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0BB7" w14:textId="16D13685" w:rsidR="00DA610B" w:rsidRPr="009341B6" w:rsidRDefault="00DA610B" w:rsidP="009D05D0">
      <w:pPr>
        <w:tabs>
          <w:tab w:val="left" w:pos="6504"/>
        </w:tabs>
        <w:ind w:left="0" w:firstLine="0"/>
      </w:pPr>
      <w:r>
        <w:t xml:space="preserve">            </w:t>
      </w:r>
      <w:r w:rsidR="006F798A">
        <w:t xml:space="preserve">  </w:t>
      </w:r>
      <w:r>
        <w:t xml:space="preserve">  </w:t>
      </w:r>
      <w:r>
        <w:rPr>
          <w:noProof/>
        </w:rPr>
        <w:drawing>
          <wp:inline distT="0" distB="0" distL="0" distR="0" wp14:anchorId="060D64E3" wp14:editId="44E23FFD">
            <wp:extent cx="609600" cy="602615"/>
            <wp:effectExtent l="0" t="0" r="0" b="0"/>
            <wp:docPr id="100702094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2615"/>
                    </a:xfrm>
                    <a:prstGeom prst="rect">
                      <a:avLst/>
                    </a:prstGeom>
                    <a:noFill/>
                    <a:ln>
                      <a:noFill/>
                    </a:ln>
                  </pic:spPr>
                </pic:pic>
              </a:graphicData>
            </a:graphic>
          </wp:inline>
        </w:drawing>
      </w:r>
      <w:r w:rsidR="009D05D0">
        <w:tab/>
        <w:t>Άνδρος  01-11-2023</w:t>
      </w:r>
    </w:p>
    <w:p w14:paraId="64959DE4" w14:textId="2E7D9AF0" w:rsidR="00165CCE" w:rsidRPr="00165CCE" w:rsidRDefault="00165CCE" w:rsidP="009D05D0">
      <w:pPr>
        <w:tabs>
          <w:tab w:val="left" w:pos="6504"/>
        </w:tabs>
        <w:spacing w:line="240" w:lineRule="auto"/>
        <w:rPr>
          <w:rFonts w:ascii="Times New Roman" w:hAnsi="Times New Roman" w:cs="Times New Roman"/>
          <w:b/>
          <w:bCs/>
        </w:rPr>
      </w:pPr>
      <w:r w:rsidRPr="00165CCE">
        <w:rPr>
          <w:rFonts w:ascii="Times New Roman" w:hAnsi="Times New Roman" w:cs="Times New Roman"/>
          <w:b/>
          <w:bCs/>
        </w:rPr>
        <w:t xml:space="preserve">ΕΛΛΗΝΙΚΗ ΔΗΜΟΚΡΑΤΙΑ </w:t>
      </w:r>
      <w:r w:rsidR="009D05D0">
        <w:rPr>
          <w:rFonts w:ascii="Times New Roman" w:hAnsi="Times New Roman" w:cs="Times New Roman"/>
          <w:b/>
          <w:bCs/>
        </w:rPr>
        <w:tab/>
      </w:r>
      <w:proofErr w:type="spellStart"/>
      <w:r w:rsidR="009D05D0">
        <w:rPr>
          <w:rFonts w:ascii="Times New Roman" w:hAnsi="Times New Roman" w:cs="Times New Roman"/>
          <w:b/>
          <w:bCs/>
        </w:rPr>
        <w:t>Αρ.Πρωτ</w:t>
      </w:r>
      <w:proofErr w:type="spellEnd"/>
      <w:r w:rsidR="009D05D0">
        <w:rPr>
          <w:rFonts w:ascii="Times New Roman" w:hAnsi="Times New Roman" w:cs="Times New Roman"/>
          <w:b/>
          <w:bCs/>
        </w:rPr>
        <w:t>. 459</w:t>
      </w:r>
    </w:p>
    <w:p w14:paraId="002E8580" w14:textId="77777777" w:rsidR="00B27AC1" w:rsidRDefault="00165CCE" w:rsidP="00165CCE">
      <w:pPr>
        <w:spacing w:line="240" w:lineRule="auto"/>
        <w:rPr>
          <w:rFonts w:ascii="Times New Roman" w:hAnsi="Times New Roman" w:cs="Times New Roman"/>
          <w:b/>
          <w:bCs/>
        </w:rPr>
      </w:pPr>
      <w:r w:rsidRPr="00165CCE">
        <w:rPr>
          <w:rFonts w:ascii="Times New Roman" w:hAnsi="Times New Roman" w:cs="Times New Roman"/>
          <w:b/>
          <w:bCs/>
        </w:rPr>
        <w:t>ΥΠΟΥΡΓΕΙΟ ΠΑΙΔΕΙΑΣ ΘΡΗΣΚΕΥΜΑΤΩΝ</w:t>
      </w:r>
    </w:p>
    <w:p w14:paraId="5AD72D49" w14:textId="6348C1D2" w:rsidR="00165CCE" w:rsidRPr="009D05D0" w:rsidRDefault="00165CCE" w:rsidP="009D05D0">
      <w:pPr>
        <w:rPr>
          <w:b/>
        </w:rPr>
      </w:pPr>
      <w:r w:rsidRPr="00165CCE">
        <w:rPr>
          <w:rFonts w:ascii="Times New Roman" w:hAnsi="Times New Roman" w:cs="Times New Roman"/>
          <w:b/>
          <w:bCs/>
        </w:rPr>
        <w:t xml:space="preserve"> ΚΑΙ ΑΘΛΗΤΙΣΜΟΥ</w:t>
      </w:r>
      <w:r w:rsidR="009D05D0">
        <w:rPr>
          <w:rFonts w:ascii="Times New Roman" w:hAnsi="Times New Roman" w:cs="Times New Roman"/>
          <w:b/>
          <w:bCs/>
        </w:rPr>
        <w:tab/>
        <w:t xml:space="preserve">                                                                                                   </w:t>
      </w:r>
      <w:r w:rsidR="009D05D0" w:rsidRPr="00025B2C">
        <w:rPr>
          <w:b/>
        </w:rPr>
        <w:t>ΠΡΟΣ:</w:t>
      </w:r>
      <w:r w:rsidR="009D05D0" w:rsidRPr="00025B2C">
        <w:t xml:space="preserve">  </w:t>
      </w:r>
      <w:r w:rsidR="009D05D0">
        <w:t xml:space="preserve">                                                                               </w:t>
      </w:r>
    </w:p>
    <w:p w14:paraId="0BF13439" w14:textId="5DDCDF80" w:rsidR="00165CCE" w:rsidRPr="00165CCE" w:rsidRDefault="00165CCE" w:rsidP="009D05D0">
      <w:pPr>
        <w:tabs>
          <w:tab w:val="left" w:pos="6468"/>
        </w:tabs>
        <w:spacing w:line="240" w:lineRule="auto"/>
        <w:rPr>
          <w:rFonts w:ascii="Times New Roman" w:hAnsi="Times New Roman" w:cs="Times New Roman"/>
          <w:b/>
          <w:bCs/>
        </w:rPr>
      </w:pPr>
      <w:r w:rsidRPr="00165CCE">
        <w:rPr>
          <w:rFonts w:ascii="Times New Roman" w:hAnsi="Times New Roman" w:cs="Times New Roman"/>
          <w:b/>
          <w:bCs/>
        </w:rPr>
        <w:t>ΠΕΡΙΦ/ΚΗ Δ/ΝΣΗ Α/ΘΜΙΑΣ &amp; Β/ΘΜΙΑΣ</w:t>
      </w:r>
      <w:r w:rsidR="009D05D0">
        <w:rPr>
          <w:rFonts w:ascii="Times New Roman" w:hAnsi="Times New Roman" w:cs="Times New Roman"/>
          <w:b/>
          <w:bCs/>
        </w:rPr>
        <w:tab/>
        <w:t>1.  Δ.Δ.Ε. ΚΥΚΛΑΔΩΝ</w:t>
      </w:r>
    </w:p>
    <w:p w14:paraId="11135CC4" w14:textId="323643E6" w:rsidR="006F798A" w:rsidRDefault="00165CCE" w:rsidP="009D05D0">
      <w:pPr>
        <w:tabs>
          <w:tab w:val="left" w:pos="6468"/>
        </w:tabs>
        <w:spacing w:line="240" w:lineRule="auto"/>
        <w:rPr>
          <w:rFonts w:ascii="Times New Roman" w:hAnsi="Times New Roman" w:cs="Times New Roman"/>
          <w:b/>
          <w:bCs/>
        </w:rPr>
      </w:pPr>
      <w:r w:rsidRPr="00165CCE">
        <w:rPr>
          <w:rFonts w:ascii="Times New Roman" w:hAnsi="Times New Roman" w:cs="Times New Roman"/>
          <w:b/>
          <w:bCs/>
        </w:rPr>
        <w:t>ΕΚΠ/ΣΗΣ ΝΟΤΙΟΥ ΑΙΓΑΙΟΥ</w:t>
      </w:r>
      <w:r w:rsidR="009D05D0">
        <w:rPr>
          <w:rFonts w:ascii="Times New Roman" w:hAnsi="Times New Roman" w:cs="Times New Roman"/>
          <w:b/>
          <w:bCs/>
        </w:rPr>
        <w:t xml:space="preserve">                                                                2.  Ταξιδιωτικά  Γραφεία</w:t>
      </w:r>
    </w:p>
    <w:p w14:paraId="4B57D86A" w14:textId="2EDA936F" w:rsidR="006F798A" w:rsidRPr="00165CCE" w:rsidRDefault="006F798A" w:rsidP="006F798A">
      <w:pPr>
        <w:spacing w:line="240" w:lineRule="auto"/>
        <w:rPr>
          <w:rFonts w:ascii="Times New Roman" w:hAnsi="Times New Roman" w:cs="Times New Roman"/>
          <w:b/>
          <w:bCs/>
        </w:rPr>
      </w:pPr>
      <w:r w:rsidRPr="006F798A">
        <w:rPr>
          <w:rFonts w:ascii="Times New Roman" w:hAnsi="Times New Roman" w:cs="Times New Roman"/>
          <w:b/>
          <w:bCs/>
        </w:rPr>
        <w:t xml:space="preserve"> </w:t>
      </w:r>
      <w:r w:rsidRPr="00165CCE">
        <w:rPr>
          <w:rFonts w:ascii="Times New Roman" w:hAnsi="Times New Roman" w:cs="Times New Roman"/>
          <w:b/>
          <w:bCs/>
        </w:rPr>
        <w:t>Δ/ΝΣΗ Β/ΘΜΙΑΣ ΕΚΠ/ΣΗΣ ΚΥΚΛΑΔΩΝ</w:t>
      </w:r>
    </w:p>
    <w:p w14:paraId="56637917" w14:textId="27A04FE5" w:rsidR="00C6021E" w:rsidRPr="006F798A" w:rsidRDefault="00165CCE" w:rsidP="00527105">
      <w:pPr>
        <w:spacing w:line="240" w:lineRule="auto"/>
        <w:rPr>
          <w:rFonts w:ascii="Times New Roman" w:hAnsi="Times New Roman" w:cs="Times New Roman"/>
          <w:b/>
          <w:bCs/>
          <w:sz w:val="36"/>
          <w:szCs w:val="36"/>
        </w:rPr>
      </w:pPr>
      <w:r w:rsidRPr="00165CCE">
        <w:rPr>
          <w:rFonts w:ascii="Times New Roman" w:hAnsi="Times New Roman" w:cs="Times New Roman"/>
          <w:sz w:val="36"/>
          <w:szCs w:val="36"/>
        </w:rPr>
        <w:t xml:space="preserve">          </w:t>
      </w:r>
      <w:r w:rsidR="00DA610B" w:rsidRPr="006F798A">
        <w:rPr>
          <w:rFonts w:ascii="Times New Roman" w:hAnsi="Times New Roman" w:cs="Times New Roman"/>
          <w:b/>
          <w:bCs/>
          <w:sz w:val="36"/>
          <w:szCs w:val="36"/>
        </w:rPr>
        <w:t>ΕΠΑΛ ΑΝΔΡΟΥ</w:t>
      </w:r>
    </w:p>
    <w:p w14:paraId="1643BF8C" w14:textId="15661E1C" w:rsidR="00DA610B" w:rsidRPr="006F798A" w:rsidRDefault="00DA610B" w:rsidP="006F798A">
      <w:pPr>
        <w:pStyle w:val="default0"/>
        <w:spacing w:before="0" w:beforeAutospacing="0" w:after="0" w:afterAutospacing="0"/>
        <w:jc w:val="both"/>
      </w:pPr>
      <w:proofErr w:type="spellStart"/>
      <w:r w:rsidRPr="006F798A">
        <w:t>Ταχ</w:t>
      </w:r>
      <w:proofErr w:type="spellEnd"/>
      <w:r w:rsidRPr="006F798A">
        <w:t>. Δ/</w:t>
      </w:r>
      <w:proofErr w:type="spellStart"/>
      <w:r w:rsidRPr="006F798A">
        <w:t>νση</w:t>
      </w:r>
      <w:proofErr w:type="spellEnd"/>
      <w:r w:rsidRPr="006F798A">
        <w:t xml:space="preserve">         : Χώρα Άνδρου</w:t>
      </w:r>
    </w:p>
    <w:p w14:paraId="0FE773B6" w14:textId="77777777" w:rsidR="00C6021E" w:rsidRPr="006F798A" w:rsidRDefault="00DA610B" w:rsidP="00527105">
      <w:pPr>
        <w:spacing w:line="240" w:lineRule="auto"/>
        <w:rPr>
          <w:rFonts w:ascii="Times New Roman" w:hAnsi="Times New Roman" w:cs="Times New Roman"/>
          <w:sz w:val="24"/>
          <w:szCs w:val="24"/>
        </w:rPr>
      </w:pPr>
      <w:proofErr w:type="spellStart"/>
      <w:r w:rsidRPr="006F798A">
        <w:rPr>
          <w:rFonts w:ascii="Times New Roman" w:hAnsi="Times New Roman" w:cs="Times New Roman"/>
          <w:sz w:val="24"/>
          <w:szCs w:val="24"/>
        </w:rPr>
        <w:t>Ταχ</w:t>
      </w:r>
      <w:proofErr w:type="spellEnd"/>
      <w:r w:rsidRPr="006F798A">
        <w:rPr>
          <w:rFonts w:ascii="Times New Roman" w:hAnsi="Times New Roman" w:cs="Times New Roman"/>
          <w:sz w:val="24"/>
          <w:szCs w:val="24"/>
        </w:rPr>
        <w:t>. Κώδικας    : 84 500</w:t>
      </w:r>
    </w:p>
    <w:p w14:paraId="779A13AF" w14:textId="22C385DF" w:rsidR="00DA610B" w:rsidRPr="006F798A" w:rsidRDefault="00DA610B" w:rsidP="00527105">
      <w:pPr>
        <w:spacing w:line="240" w:lineRule="auto"/>
        <w:rPr>
          <w:rFonts w:ascii="Times New Roman" w:hAnsi="Times New Roman" w:cs="Times New Roman"/>
          <w:sz w:val="24"/>
          <w:szCs w:val="24"/>
        </w:rPr>
      </w:pPr>
      <w:r w:rsidRPr="006F798A">
        <w:rPr>
          <w:rFonts w:ascii="Times New Roman" w:hAnsi="Times New Roman" w:cs="Times New Roman"/>
          <w:sz w:val="24"/>
          <w:szCs w:val="24"/>
        </w:rPr>
        <w:t xml:space="preserve">Πληροφορίες    </w:t>
      </w:r>
      <w:bookmarkStart w:id="0" w:name="_Hlk150106915"/>
      <w:r w:rsidRPr="006F798A">
        <w:rPr>
          <w:rFonts w:ascii="Times New Roman" w:hAnsi="Times New Roman" w:cs="Times New Roman"/>
          <w:sz w:val="24"/>
          <w:szCs w:val="24"/>
        </w:rPr>
        <w:t xml:space="preserve"> : </w:t>
      </w:r>
      <w:bookmarkEnd w:id="0"/>
      <w:proofErr w:type="spellStart"/>
      <w:r w:rsidRPr="006F798A">
        <w:rPr>
          <w:rFonts w:ascii="Times New Roman" w:hAnsi="Times New Roman" w:cs="Times New Roman"/>
          <w:sz w:val="24"/>
          <w:szCs w:val="24"/>
        </w:rPr>
        <w:t>Μπληζιώτου</w:t>
      </w:r>
      <w:proofErr w:type="spellEnd"/>
      <w:r w:rsidRPr="006F798A">
        <w:rPr>
          <w:rFonts w:ascii="Times New Roman" w:hAnsi="Times New Roman" w:cs="Times New Roman"/>
          <w:sz w:val="24"/>
          <w:szCs w:val="24"/>
        </w:rPr>
        <w:t xml:space="preserve"> </w:t>
      </w:r>
      <w:r w:rsidR="00C6469F" w:rsidRPr="006F798A">
        <w:rPr>
          <w:rFonts w:ascii="Times New Roman" w:hAnsi="Times New Roman" w:cs="Times New Roman"/>
          <w:sz w:val="24"/>
          <w:szCs w:val="24"/>
        </w:rPr>
        <w:t xml:space="preserve"> Ουρανί</w:t>
      </w:r>
      <w:r w:rsidR="002F0A1F">
        <w:rPr>
          <w:rFonts w:ascii="Times New Roman" w:hAnsi="Times New Roman" w:cs="Times New Roman"/>
          <w:sz w:val="24"/>
          <w:szCs w:val="24"/>
        </w:rPr>
        <w:t>α</w:t>
      </w:r>
    </w:p>
    <w:p w14:paraId="282B8D55" w14:textId="77777777" w:rsidR="002F0A1F" w:rsidRPr="002F0A1F" w:rsidRDefault="00DA610B" w:rsidP="002F0A1F">
      <w:pPr>
        <w:spacing w:line="240" w:lineRule="auto"/>
        <w:rPr>
          <w:rFonts w:ascii="Times New Roman" w:hAnsi="Times New Roman" w:cs="Times New Roman"/>
          <w:sz w:val="24"/>
          <w:szCs w:val="24"/>
        </w:rPr>
      </w:pPr>
      <w:r w:rsidRPr="006F798A">
        <w:rPr>
          <w:rFonts w:ascii="Times New Roman" w:hAnsi="Times New Roman" w:cs="Times New Roman"/>
          <w:sz w:val="24"/>
          <w:szCs w:val="24"/>
        </w:rPr>
        <w:t>Τηλέφωνο</w:t>
      </w:r>
      <w:r w:rsidRPr="002F0A1F">
        <w:rPr>
          <w:rFonts w:ascii="Times New Roman" w:hAnsi="Times New Roman" w:cs="Times New Roman"/>
          <w:sz w:val="24"/>
          <w:szCs w:val="24"/>
        </w:rPr>
        <w:t xml:space="preserve">          </w:t>
      </w:r>
      <w:bookmarkStart w:id="1" w:name="_Hlk150107096"/>
      <w:bookmarkStart w:id="2" w:name="_Hlk150136512"/>
      <w:bookmarkStart w:id="3" w:name="_Hlk150107004"/>
      <w:r w:rsidR="00C6021E" w:rsidRPr="002F0A1F">
        <w:rPr>
          <w:rFonts w:ascii="Times New Roman" w:hAnsi="Times New Roman" w:cs="Times New Roman"/>
          <w:sz w:val="24"/>
          <w:szCs w:val="24"/>
        </w:rPr>
        <w:t xml:space="preserve">: </w:t>
      </w:r>
      <w:bookmarkEnd w:id="1"/>
      <w:r w:rsidRPr="002F0A1F">
        <w:rPr>
          <w:rFonts w:ascii="Times New Roman" w:hAnsi="Times New Roman" w:cs="Times New Roman"/>
          <w:sz w:val="24"/>
          <w:szCs w:val="24"/>
        </w:rPr>
        <w:t xml:space="preserve"> 22820-23693</w:t>
      </w:r>
      <w:bookmarkEnd w:id="2"/>
      <w:bookmarkEnd w:id="3"/>
    </w:p>
    <w:p w14:paraId="37B64547" w14:textId="09E9CBC3" w:rsidR="00DA610B" w:rsidRPr="00303AA6" w:rsidRDefault="00DA610B" w:rsidP="002F0A1F">
      <w:pPr>
        <w:spacing w:line="240" w:lineRule="auto"/>
        <w:rPr>
          <w:rFonts w:ascii="Times New Roman" w:hAnsi="Times New Roman" w:cs="Times New Roman"/>
          <w:sz w:val="24"/>
          <w:szCs w:val="24"/>
          <w:lang w:val="en-US"/>
        </w:rPr>
      </w:pPr>
      <w:r w:rsidRPr="009D05D0">
        <w:rPr>
          <w:i/>
        </w:rPr>
        <w:t xml:space="preserve">  </w:t>
      </w:r>
      <w:r w:rsidRPr="00C6021E">
        <w:rPr>
          <w:iCs/>
          <w:lang w:val="fr-FR"/>
        </w:rPr>
        <w:t xml:space="preserve">E- mail </w:t>
      </w:r>
      <w:r w:rsidRPr="006928FA">
        <w:rPr>
          <w:i/>
          <w:lang w:val="fr-FR"/>
        </w:rPr>
        <w:t xml:space="preserve">   </w:t>
      </w:r>
      <w:r w:rsidR="00B27AC1" w:rsidRPr="00B27AC1">
        <w:rPr>
          <w:iCs/>
          <w:lang w:val="en-US"/>
        </w:rPr>
        <w:t xml:space="preserve">   </w:t>
      </w:r>
      <w:r w:rsidR="002F0A1F">
        <w:rPr>
          <w:iCs/>
          <w:lang w:val="en-US"/>
        </w:rPr>
        <w:t xml:space="preserve">   </w:t>
      </w:r>
      <w:proofErr w:type="gramStart"/>
      <w:r w:rsidR="002F0A1F">
        <w:rPr>
          <w:iCs/>
          <w:lang w:val="en-US"/>
        </w:rPr>
        <w:t xml:space="preserve"> </w:t>
      </w:r>
      <w:r w:rsidR="00B27AC1" w:rsidRPr="00B27AC1">
        <w:rPr>
          <w:iCs/>
          <w:lang w:val="en-US"/>
        </w:rPr>
        <w:t xml:space="preserve">  </w:t>
      </w:r>
      <w:r w:rsidR="002F0A1F">
        <w:rPr>
          <w:iCs/>
          <w:lang w:val="en-US"/>
        </w:rPr>
        <w:t>:</w:t>
      </w:r>
      <w:proofErr w:type="gramEnd"/>
      <w:r w:rsidR="00B27AC1" w:rsidRPr="00B27AC1">
        <w:rPr>
          <w:iCs/>
          <w:lang w:val="en-US"/>
        </w:rPr>
        <w:t xml:space="preserve"> </w:t>
      </w:r>
      <w:r w:rsidRPr="006F798A">
        <w:rPr>
          <w:rFonts w:ascii="Times New Roman" w:hAnsi="Times New Roman" w:cs="Times New Roman"/>
          <w:i/>
          <w:sz w:val="24"/>
          <w:szCs w:val="24"/>
          <w:lang w:val="fr-FR"/>
        </w:rPr>
        <w:t xml:space="preserve">  </w:t>
      </w:r>
      <w:hyperlink r:id="rId6" w:history="1">
        <w:r w:rsidR="00D3573D" w:rsidRPr="006F798A">
          <w:rPr>
            <w:rStyle w:val="-"/>
            <w:rFonts w:ascii="Times New Roman" w:hAnsi="Times New Roman" w:cs="Times New Roman"/>
            <w:b/>
            <w:bCs/>
            <w:sz w:val="24"/>
            <w:szCs w:val="24"/>
            <w:lang w:val="en-US"/>
          </w:rPr>
          <w:t>mail@1epal-androu.kyk.sch.gr</w:t>
        </w:r>
      </w:hyperlink>
    </w:p>
    <w:p w14:paraId="4410B8DE" w14:textId="77777777" w:rsidR="00D3573D" w:rsidRPr="00DA610B" w:rsidRDefault="00D3573D" w:rsidP="00527105">
      <w:pPr>
        <w:spacing w:line="240" w:lineRule="auto"/>
        <w:ind w:left="0" w:firstLine="0"/>
        <w:rPr>
          <w:lang w:val="en-US"/>
        </w:rPr>
      </w:pPr>
    </w:p>
    <w:p w14:paraId="26EE922F" w14:textId="77777777" w:rsidR="00C6469F" w:rsidRDefault="00D3573D" w:rsidP="00D3573D">
      <w:pPr>
        <w:pStyle w:val="Default"/>
        <w:rPr>
          <w:rFonts w:ascii="Book Antiqua" w:hAnsi="Book Antiqua"/>
          <w:b/>
          <w:bCs/>
          <w:szCs w:val="23"/>
        </w:rPr>
      </w:pPr>
      <w:r w:rsidRPr="00303AA6">
        <w:rPr>
          <w:rFonts w:ascii="Times New Roman" w:hAnsi="Times New Roman" w:cs="Times New Roman"/>
          <w:b/>
          <w:bCs/>
          <w:szCs w:val="23"/>
        </w:rPr>
        <w:t>Θ Ε Μ Α</w:t>
      </w:r>
      <w:r w:rsidRPr="00121842">
        <w:rPr>
          <w:rFonts w:ascii="Book Antiqua" w:hAnsi="Book Antiqua"/>
          <w:b/>
          <w:bCs/>
          <w:szCs w:val="23"/>
        </w:rPr>
        <w:t xml:space="preserve">: «Πρόσκληση εκδήλωσης ενδιαφέροντος </w:t>
      </w:r>
      <w:r w:rsidRPr="00257A2D">
        <w:rPr>
          <w:rFonts w:ascii="Book Antiqua" w:hAnsi="Book Antiqua"/>
          <w:b/>
          <w:bCs/>
          <w:szCs w:val="23"/>
        </w:rPr>
        <w:t xml:space="preserve">     </w:t>
      </w:r>
      <w:r w:rsidRPr="00121842">
        <w:rPr>
          <w:rFonts w:ascii="Book Antiqua" w:hAnsi="Book Antiqua"/>
          <w:b/>
          <w:bCs/>
          <w:szCs w:val="23"/>
        </w:rPr>
        <w:t xml:space="preserve">για την οργάνωση </w:t>
      </w:r>
    </w:p>
    <w:p w14:paraId="576E384F" w14:textId="4722B774" w:rsidR="00D3573D" w:rsidRPr="00121842" w:rsidRDefault="00C6469F" w:rsidP="00D3573D">
      <w:pPr>
        <w:pStyle w:val="Default"/>
        <w:rPr>
          <w:rFonts w:ascii="Book Antiqua" w:hAnsi="Book Antiqua"/>
          <w:b/>
          <w:bCs/>
          <w:szCs w:val="23"/>
        </w:rPr>
      </w:pPr>
      <w:r>
        <w:rPr>
          <w:rFonts w:ascii="Book Antiqua" w:hAnsi="Book Antiqua"/>
          <w:b/>
          <w:bCs/>
          <w:szCs w:val="23"/>
        </w:rPr>
        <w:t xml:space="preserve">                    </w:t>
      </w:r>
      <w:r w:rsidR="00D3573D" w:rsidRPr="00121842">
        <w:rPr>
          <w:rFonts w:ascii="Book Antiqua" w:hAnsi="Book Antiqua"/>
          <w:b/>
          <w:bCs/>
          <w:szCs w:val="23"/>
        </w:rPr>
        <w:t>εκπαιδευτικής εκδρομής της Γ' ΕΠΑΛ Άνδρου»</w:t>
      </w:r>
    </w:p>
    <w:p w14:paraId="3A7309AA" w14:textId="135C759C" w:rsidR="00D3573D" w:rsidRPr="00303AA6" w:rsidRDefault="00D3573D" w:rsidP="00D3573D">
      <w:pPr>
        <w:spacing w:line="360" w:lineRule="auto"/>
        <w:rPr>
          <w:rFonts w:ascii="Times New Roman" w:hAnsi="Times New Roman" w:cs="Times New Roman"/>
          <w:sz w:val="24"/>
          <w:szCs w:val="24"/>
        </w:rPr>
      </w:pPr>
      <w:r w:rsidRPr="00303AA6">
        <w:rPr>
          <w:rFonts w:ascii="Times New Roman" w:hAnsi="Times New Roman" w:cs="Times New Roman"/>
          <w:b/>
          <w:bCs/>
          <w:color w:val="000000"/>
          <w:sz w:val="24"/>
          <w:szCs w:val="24"/>
        </w:rPr>
        <w:t>ΣΧΕΤ:</w:t>
      </w:r>
      <w:r w:rsidRPr="00303AA6">
        <w:rPr>
          <w:rFonts w:ascii="Times New Roman" w:hAnsi="Times New Roman" w:cs="Times New Roman"/>
          <w:b/>
          <w:sz w:val="24"/>
          <w:szCs w:val="24"/>
        </w:rPr>
        <w:t xml:space="preserve"> </w:t>
      </w:r>
      <w:r w:rsidR="00303AA6">
        <w:rPr>
          <w:rFonts w:ascii="Times New Roman" w:hAnsi="Times New Roman" w:cs="Times New Roman"/>
          <w:b/>
          <w:sz w:val="24"/>
          <w:szCs w:val="24"/>
        </w:rPr>
        <w:t xml:space="preserve">  20883 / ΓΔ4 / 12-02-2020 (ΦΕΚ 456/</w:t>
      </w:r>
      <w:proofErr w:type="spellStart"/>
      <w:r w:rsidR="00303AA6">
        <w:rPr>
          <w:rFonts w:ascii="Times New Roman" w:hAnsi="Times New Roman" w:cs="Times New Roman"/>
          <w:b/>
          <w:sz w:val="24"/>
          <w:szCs w:val="24"/>
        </w:rPr>
        <w:t>τ.Β</w:t>
      </w:r>
      <w:proofErr w:type="spellEnd"/>
      <w:r w:rsidR="00303AA6">
        <w:rPr>
          <w:rFonts w:ascii="Times New Roman" w:hAnsi="Times New Roman" w:cs="Times New Roman"/>
          <w:b/>
          <w:sz w:val="24"/>
          <w:szCs w:val="24"/>
        </w:rPr>
        <w:t>΄/13-02-2020</w:t>
      </w:r>
    </w:p>
    <w:p w14:paraId="6A4685DD" w14:textId="77777777" w:rsidR="00D3573D" w:rsidRPr="003F1D87" w:rsidRDefault="00D3573D" w:rsidP="00D3573D">
      <w:pPr>
        <w:pStyle w:val="Default"/>
        <w:rPr>
          <w:rFonts w:ascii="Times New Roman" w:hAnsi="Times New Roman"/>
        </w:rPr>
      </w:pPr>
    </w:p>
    <w:p w14:paraId="2E8A5796" w14:textId="4FA2AACB" w:rsidR="00D3573D" w:rsidRPr="00527105" w:rsidRDefault="00526365" w:rsidP="00526365">
      <w:pPr>
        <w:pStyle w:val="default0"/>
        <w:spacing w:before="0" w:beforeAutospacing="0" w:after="0" w:afterAutospacing="0" w:line="276" w:lineRule="auto"/>
        <w:jc w:val="both"/>
        <w:rPr>
          <w:rFonts w:ascii="Book Antiqua" w:hAnsi="Book Antiqua"/>
          <w:b/>
          <w:bCs/>
        </w:rPr>
      </w:pPr>
      <w:r>
        <w:rPr>
          <w:rFonts w:ascii="Book Antiqua" w:hAnsi="Book Antiqua"/>
        </w:rPr>
        <w:t xml:space="preserve">     </w:t>
      </w:r>
      <w:r w:rsidR="00D3573D">
        <w:rPr>
          <w:rFonts w:ascii="Book Antiqua" w:hAnsi="Book Antiqua"/>
        </w:rPr>
        <w:t>Η</w:t>
      </w:r>
      <w:r>
        <w:rPr>
          <w:rFonts w:ascii="Book Antiqua" w:hAnsi="Book Antiqua"/>
        </w:rPr>
        <w:t xml:space="preserve"> </w:t>
      </w:r>
      <w:r w:rsidR="00D3573D" w:rsidRPr="00CB4648">
        <w:rPr>
          <w:rFonts w:ascii="Book Antiqua" w:hAnsi="Book Antiqua"/>
        </w:rPr>
        <w:t>Διευθ</w:t>
      </w:r>
      <w:r w:rsidR="00D3573D">
        <w:rPr>
          <w:rFonts w:ascii="Book Antiqua" w:hAnsi="Book Antiqua"/>
        </w:rPr>
        <w:t>ύ</w:t>
      </w:r>
      <w:r w:rsidR="00D3573D" w:rsidRPr="00CB4648">
        <w:rPr>
          <w:rFonts w:ascii="Book Antiqua" w:hAnsi="Book Antiqua"/>
        </w:rPr>
        <w:t>ντ</w:t>
      </w:r>
      <w:r w:rsidR="00D3573D">
        <w:rPr>
          <w:rFonts w:ascii="Book Antiqua" w:hAnsi="Book Antiqua"/>
        </w:rPr>
        <w:t>ρια</w:t>
      </w:r>
      <w:r w:rsidR="00D3573D" w:rsidRPr="00CB4648">
        <w:rPr>
          <w:rFonts w:ascii="Book Antiqua" w:hAnsi="Book Antiqua"/>
        </w:rPr>
        <w:t xml:space="preserve"> του </w:t>
      </w:r>
      <w:r w:rsidR="00D3573D">
        <w:rPr>
          <w:rFonts w:ascii="Book Antiqua" w:hAnsi="Book Antiqua"/>
        </w:rPr>
        <w:t xml:space="preserve">ΕΠΑΛ Άνδρου </w:t>
      </w:r>
      <w:r w:rsidR="00D3573D" w:rsidRPr="00CB4648">
        <w:rPr>
          <w:rFonts w:ascii="Book Antiqua" w:hAnsi="Book Antiqua"/>
        </w:rPr>
        <w:t>προκηρύσσει τη</w:t>
      </w:r>
      <w:r>
        <w:rPr>
          <w:rFonts w:ascii="Book Antiqua" w:hAnsi="Book Antiqua"/>
        </w:rPr>
        <w:t xml:space="preserve">ν </w:t>
      </w:r>
      <w:r w:rsidR="00D3573D" w:rsidRPr="00CB4648">
        <w:rPr>
          <w:rFonts w:ascii="Book Antiqua" w:hAnsi="Book Antiqua"/>
        </w:rPr>
        <w:t>εκδήλωση ενδιαφέροντος</w:t>
      </w:r>
      <w:r w:rsidR="00D3573D" w:rsidRPr="00230E03">
        <w:rPr>
          <w:rFonts w:ascii="Book Antiqua" w:hAnsi="Book Antiqua"/>
        </w:rPr>
        <w:t xml:space="preserve"> </w:t>
      </w:r>
      <w:r w:rsidR="00D3573D">
        <w:rPr>
          <w:rFonts w:ascii="Book Antiqua" w:hAnsi="Book Antiqua"/>
        </w:rPr>
        <w:t xml:space="preserve">για </w:t>
      </w:r>
      <w:r w:rsidR="00D3573D" w:rsidRPr="00CB4648">
        <w:rPr>
          <w:rFonts w:ascii="Book Antiqua" w:hAnsi="Book Antiqua"/>
        </w:rPr>
        <w:t>τη διοργάνωση της</w:t>
      </w:r>
      <w:r w:rsidR="00D3573D" w:rsidRPr="00925BDA">
        <w:rPr>
          <w:sz w:val="22"/>
          <w:szCs w:val="22"/>
        </w:rPr>
        <w:t xml:space="preserve"> </w:t>
      </w:r>
      <w:r w:rsidR="0013325C">
        <w:rPr>
          <w:rFonts w:ascii="Book Antiqua" w:hAnsi="Book Antiqua"/>
          <w:b/>
          <w:u w:val="single"/>
        </w:rPr>
        <w:t>εξαήμερης</w:t>
      </w:r>
      <w:r w:rsidR="00D3573D">
        <w:rPr>
          <w:rFonts w:ascii="Book Antiqua" w:hAnsi="Book Antiqua"/>
        </w:rPr>
        <w:t xml:space="preserve"> εκπαιδευτικής εκδρομής της Γ’ ΕΠΑΛ στ</w:t>
      </w:r>
      <w:r w:rsidR="00527105">
        <w:rPr>
          <w:rFonts w:ascii="Book Antiqua" w:hAnsi="Book Antiqua"/>
        </w:rPr>
        <w:t>η Θεσσαλονίκη</w:t>
      </w:r>
      <w:r w:rsidR="00D3573D" w:rsidRPr="00230E03">
        <w:rPr>
          <w:rFonts w:ascii="Book Antiqua" w:hAnsi="Book Antiqua"/>
        </w:rPr>
        <w:t>,</w:t>
      </w:r>
      <w:r w:rsidR="00D3573D">
        <w:rPr>
          <w:rFonts w:ascii="Book Antiqua" w:hAnsi="Book Antiqua"/>
        </w:rPr>
        <w:t xml:space="preserve"> </w:t>
      </w:r>
      <w:r w:rsidR="00D3573D" w:rsidRPr="00230E03">
        <w:rPr>
          <w:rFonts w:ascii="Book Antiqua" w:hAnsi="Book Antiqua"/>
        </w:rPr>
        <w:t xml:space="preserve"> </w:t>
      </w:r>
      <w:r w:rsidR="00D3573D" w:rsidRPr="00230E03">
        <w:rPr>
          <w:rFonts w:ascii="Book Antiqua" w:hAnsi="Book Antiqua"/>
          <w:b/>
          <w:bCs/>
        </w:rPr>
        <w:t>και ζητεί</w:t>
      </w:r>
      <w:r w:rsidR="00D3573D" w:rsidRPr="00230E03">
        <w:rPr>
          <w:rFonts w:ascii="Book Antiqua" w:hAnsi="Book Antiqua"/>
        </w:rPr>
        <w:t xml:space="preserve"> από τα ταξιδιωτικά γραφεία κλειστή προσφορά που θα σταλεί στο γραφείο της Διευθύντριας του </w:t>
      </w:r>
      <w:r w:rsidR="00D3573D">
        <w:rPr>
          <w:rFonts w:ascii="Book Antiqua" w:hAnsi="Book Antiqua"/>
        </w:rPr>
        <w:t xml:space="preserve">ΕΠΑΛ </w:t>
      </w:r>
      <w:proofErr w:type="spellStart"/>
      <w:r w:rsidR="00D3573D" w:rsidRPr="00230E03">
        <w:rPr>
          <w:rFonts w:ascii="Book Antiqua" w:hAnsi="Book Antiqua"/>
        </w:rPr>
        <w:t>κας</w:t>
      </w:r>
      <w:proofErr w:type="spellEnd"/>
      <w:r w:rsidR="00D3573D" w:rsidRPr="00230E03">
        <w:rPr>
          <w:rFonts w:ascii="Book Antiqua" w:hAnsi="Book Antiqua"/>
        </w:rPr>
        <w:t xml:space="preserve"> </w:t>
      </w:r>
      <w:r w:rsidR="00527105">
        <w:rPr>
          <w:rFonts w:ascii="Book Antiqua" w:hAnsi="Book Antiqua"/>
        </w:rPr>
        <w:t xml:space="preserve">Ουρανίας  </w:t>
      </w:r>
      <w:proofErr w:type="spellStart"/>
      <w:r w:rsidR="00D3573D">
        <w:rPr>
          <w:rFonts w:ascii="Book Antiqua" w:hAnsi="Book Antiqua"/>
        </w:rPr>
        <w:t>Μπληζιώτου</w:t>
      </w:r>
      <w:proofErr w:type="spellEnd"/>
      <w:r w:rsidR="00D3573D">
        <w:rPr>
          <w:rFonts w:ascii="Book Antiqua" w:hAnsi="Book Antiqua"/>
        </w:rPr>
        <w:t xml:space="preserve"> </w:t>
      </w:r>
      <w:r w:rsidR="00D3573D">
        <w:rPr>
          <w:rFonts w:ascii="Book Antiqua" w:hAnsi="Book Antiqua"/>
          <w:b/>
          <w:bCs/>
        </w:rPr>
        <w:t xml:space="preserve">το αργότερο μέχρι την </w:t>
      </w:r>
      <w:r>
        <w:rPr>
          <w:rFonts w:ascii="Book Antiqua" w:hAnsi="Book Antiqua"/>
          <w:b/>
          <w:bCs/>
        </w:rPr>
        <w:t>16</w:t>
      </w:r>
      <w:r w:rsidR="00527105" w:rsidRPr="00526365">
        <w:rPr>
          <w:rFonts w:ascii="Book Antiqua" w:hAnsi="Book Antiqua"/>
          <w:b/>
          <w:bCs/>
          <w:vertAlign w:val="superscript"/>
        </w:rPr>
        <w:t>η</w:t>
      </w:r>
      <w:r>
        <w:rPr>
          <w:rFonts w:ascii="Book Antiqua" w:hAnsi="Book Antiqua"/>
          <w:b/>
          <w:bCs/>
        </w:rPr>
        <w:t xml:space="preserve"> </w:t>
      </w:r>
      <w:r w:rsidR="00527105">
        <w:rPr>
          <w:rFonts w:ascii="Book Antiqua" w:hAnsi="Book Antiqua"/>
          <w:b/>
          <w:bCs/>
        </w:rPr>
        <w:t>Νοεμβρίου</w:t>
      </w:r>
      <w:r>
        <w:rPr>
          <w:rFonts w:ascii="Book Antiqua" w:hAnsi="Book Antiqua"/>
          <w:b/>
          <w:bCs/>
        </w:rPr>
        <w:t xml:space="preserve"> 2023</w:t>
      </w:r>
      <w:r w:rsidR="00D3573D">
        <w:rPr>
          <w:rFonts w:ascii="Book Antiqua" w:hAnsi="Book Antiqua"/>
          <w:b/>
          <w:bCs/>
        </w:rPr>
        <w:t xml:space="preserve"> και ώρα 1</w:t>
      </w:r>
      <w:r w:rsidR="00D3573D" w:rsidRPr="00F6147C">
        <w:rPr>
          <w:rFonts w:ascii="Book Antiqua" w:hAnsi="Book Antiqua"/>
          <w:b/>
          <w:bCs/>
        </w:rPr>
        <w:t>4</w:t>
      </w:r>
      <w:r w:rsidR="00D3573D" w:rsidRPr="00230E03">
        <w:rPr>
          <w:rFonts w:ascii="Book Antiqua" w:hAnsi="Book Antiqua"/>
          <w:b/>
          <w:bCs/>
        </w:rPr>
        <w:t>:00</w:t>
      </w:r>
      <w:r w:rsidR="00D3573D" w:rsidRPr="00230E03">
        <w:rPr>
          <w:rFonts w:ascii="Book Antiqua" w:hAnsi="Book Antiqua"/>
        </w:rPr>
        <w:t xml:space="preserve">. Η εκδρομή θα πραγματοποιηθεί από </w:t>
      </w:r>
      <w:r w:rsidR="00527105">
        <w:rPr>
          <w:rFonts w:ascii="Book Antiqua" w:hAnsi="Book Antiqua"/>
          <w:b/>
          <w:bCs/>
        </w:rPr>
        <w:t>01 Δεκεμβρίου 2023</w:t>
      </w:r>
      <w:r w:rsidR="00D3573D">
        <w:rPr>
          <w:rFonts w:ascii="Book Antiqua" w:hAnsi="Book Antiqua"/>
          <w:b/>
          <w:bCs/>
        </w:rPr>
        <w:t xml:space="preserve"> </w:t>
      </w:r>
      <w:r w:rsidR="00D3573D" w:rsidRPr="00230E03">
        <w:rPr>
          <w:rFonts w:ascii="Book Antiqua" w:hAnsi="Book Antiqua"/>
        </w:rPr>
        <w:t xml:space="preserve">(αναχώρηση) έως </w:t>
      </w:r>
      <w:r>
        <w:rPr>
          <w:rFonts w:ascii="Book Antiqua" w:hAnsi="Book Antiqua"/>
          <w:b/>
          <w:bCs/>
        </w:rPr>
        <w:t xml:space="preserve"> και </w:t>
      </w:r>
      <w:r w:rsidR="00527105">
        <w:rPr>
          <w:rFonts w:ascii="Book Antiqua" w:hAnsi="Book Antiqua"/>
          <w:b/>
          <w:bCs/>
        </w:rPr>
        <w:t xml:space="preserve"> 06 Δεκε</w:t>
      </w:r>
      <w:r w:rsidR="004B6C34">
        <w:rPr>
          <w:rFonts w:ascii="Book Antiqua" w:hAnsi="Book Antiqua"/>
          <w:b/>
          <w:bCs/>
        </w:rPr>
        <w:t>μβρίου  2023</w:t>
      </w:r>
      <w:r w:rsidR="00D3573D" w:rsidRPr="00230E03">
        <w:rPr>
          <w:rFonts w:ascii="Book Antiqua" w:hAnsi="Book Antiqua"/>
        </w:rPr>
        <w:t xml:space="preserve"> (επιστροφή), με </w:t>
      </w:r>
      <w:r w:rsidR="004B6C34">
        <w:rPr>
          <w:rFonts w:ascii="Book Antiqua" w:hAnsi="Book Antiqua"/>
        </w:rPr>
        <w:t xml:space="preserve">πέντε </w:t>
      </w:r>
      <w:r w:rsidR="00D3573D">
        <w:rPr>
          <w:rFonts w:ascii="Book Antiqua" w:hAnsi="Book Antiqua"/>
        </w:rPr>
        <w:t>(</w:t>
      </w:r>
      <w:r w:rsidR="004B6C34">
        <w:rPr>
          <w:rFonts w:ascii="Book Antiqua" w:hAnsi="Book Antiqua"/>
        </w:rPr>
        <w:t>5</w:t>
      </w:r>
      <w:r w:rsidR="00D3573D">
        <w:rPr>
          <w:rFonts w:ascii="Book Antiqua" w:hAnsi="Book Antiqua"/>
        </w:rPr>
        <w:t>) διανυκτερεύσεις.</w:t>
      </w:r>
    </w:p>
    <w:p w14:paraId="6D321241" w14:textId="5F5A23CA" w:rsidR="00D3573D" w:rsidRPr="002F0A1F" w:rsidRDefault="00D3573D" w:rsidP="00D3573D">
      <w:pPr>
        <w:pStyle w:val="default0"/>
        <w:spacing w:before="0" w:beforeAutospacing="0" w:after="0" w:afterAutospacing="0"/>
        <w:jc w:val="both"/>
        <w:rPr>
          <w:rFonts w:ascii="Book Antiqua" w:hAnsi="Book Antiqua"/>
        </w:rPr>
      </w:pPr>
      <w:r w:rsidRPr="00527105">
        <w:rPr>
          <w:rFonts w:ascii="Book Antiqua" w:hAnsi="Book Antiqua"/>
        </w:rPr>
        <w:t xml:space="preserve"> </w:t>
      </w:r>
      <w:r w:rsidRPr="00230E03">
        <w:rPr>
          <w:rFonts w:ascii="Book Antiqua" w:hAnsi="Book Antiqua"/>
        </w:rPr>
        <w:t>Συμμετέχοντες μαθητές</w:t>
      </w:r>
      <w:r w:rsidRPr="00D41C7E">
        <w:rPr>
          <w:rFonts w:ascii="Book Antiqua" w:hAnsi="Book Antiqua"/>
        </w:rPr>
        <w:t xml:space="preserve">: </w:t>
      </w:r>
      <w:r w:rsidR="004B6C34">
        <w:rPr>
          <w:rFonts w:ascii="Book Antiqua" w:hAnsi="Book Antiqua"/>
        </w:rPr>
        <w:t>2</w:t>
      </w:r>
      <w:r w:rsidR="002F0A1F" w:rsidRPr="002F0A1F">
        <w:rPr>
          <w:rFonts w:ascii="Book Antiqua" w:hAnsi="Book Antiqua"/>
        </w:rPr>
        <w:t xml:space="preserve">4 </w:t>
      </w:r>
      <w:r w:rsidR="002F0A1F">
        <w:rPr>
          <w:rFonts w:ascii="Book Antiqua" w:hAnsi="Book Antiqua"/>
        </w:rPr>
        <w:t>και μία μητέρα</w:t>
      </w:r>
    </w:p>
    <w:p w14:paraId="34F33396" w14:textId="10DD7203" w:rsidR="00D3573D" w:rsidRDefault="00D3573D" w:rsidP="00D3573D">
      <w:pPr>
        <w:pStyle w:val="default0"/>
        <w:spacing w:before="0" w:beforeAutospacing="0" w:after="0" w:afterAutospacing="0"/>
        <w:jc w:val="both"/>
        <w:rPr>
          <w:rFonts w:ascii="Book Antiqua" w:hAnsi="Book Antiqua"/>
        </w:rPr>
      </w:pPr>
      <w:r w:rsidRPr="00D3573D">
        <w:rPr>
          <w:rFonts w:ascii="Book Antiqua" w:hAnsi="Book Antiqua"/>
        </w:rPr>
        <w:t xml:space="preserve"> </w:t>
      </w:r>
      <w:r w:rsidRPr="00230E03">
        <w:rPr>
          <w:rFonts w:ascii="Book Antiqua" w:hAnsi="Book Antiqua"/>
        </w:rPr>
        <w:t xml:space="preserve">Συνοδοί καθηγητές: </w:t>
      </w:r>
      <w:r>
        <w:rPr>
          <w:rFonts w:ascii="Book Antiqua" w:hAnsi="Book Antiqua"/>
        </w:rPr>
        <w:t>2 (ένας αρχηγός της εκδρομής και ένας συνοδός)</w:t>
      </w:r>
    </w:p>
    <w:p w14:paraId="20B61B37" w14:textId="77777777" w:rsidR="004345AD" w:rsidRPr="00230E03" w:rsidRDefault="004345AD" w:rsidP="00D3573D">
      <w:pPr>
        <w:pStyle w:val="default0"/>
        <w:spacing w:before="0" w:beforeAutospacing="0" w:after="0" w:afterAutospacing="0"/>
        <w:jc w:val="both"/>
        <w:rPr>
          <w:rFonts w:ascii="Book Antiqua" w:hAnsi="Book Antiqua"/>
        </w:rPr>
      </w:pPr>
    </w:p>
    <w:p w14:paraId="617D0F44" w14:textId="3E5B3F1A" w:rsidR="006336D7" w:rsidRDefault="002F0A1F" w:rsidP="00D3573D">
      <w:pPr>
        <w:ind w:left="0" w:firstLine="0"/>
        <w:rPr>
          <w:b/>
        </w:rPr>
      </w:pPr>
      <w:r>
        <w:rPr>
          <w:b/>
        </w:rPr>
        <w:t xml:space="preserve">                             </w:t>
      </w:r>
      <w:r w:rsidR="004345AD">
        <w:rPr>
          <w:b/>
        </w:rPr>
        <w:t xml:space="preserve">    </w:t>
      </w:r>
      <w:r w:rsidR="00D3573D" w:rsidRPr="00D3573D">
        <w:rPr>
          <w:b/>
        </w:rPr>
        <w:t xml:space="preserve">  </w:t>
      </w:r>
      <w:r w:rsidR="006336D7">
        <w:rPr>
          <w:b/>
        </w:rPr>
        <w:t xml:space="preserve">Ζητείται η παροχή των εξής υπηρεσιών </w:t>
      </w:r>
    </w:p>
    <w:tbl>
      <w:tblPr>
        <w:tblStyle w:val="a6"/>
        <w:tblW w:w="8037" w:type="dxa"/>
        <w:tblInd w:w="567" w:type="dxa"/>
        <w:tblLook w:val="04A0" w:firstRow="1" w:lastRow="0" w:firstColumn="1" w:lastColumn="0" w:noHBand="0" w:noVBand="1"/>
      </w:tblPr>
      <w:tblGrid>
        <w:gridCol w:w="1398"/>
        <w:gridCol w:w="6639"/>
      </w:tblGrid>
      <w:tr w:rsidR="006336D7" w14:paraId="3A92D4D7" w14:textId="77777777" w:rsidTr="00F159EF">
        <w:trPr>
          <w:trHeight w:val="1058"/>
        </w:trPr>
        <w:tc>
          <w:tcPr>
            <w:tcW w:w="1398" w:type="dxa"/>
          </w:tcPr>
          <w:p w14:paraId="15BF997E" w14:textId="77777777" w:rsidR="006336D7" w:rsidRPr="006336D7" w:rsidRDefault="006336D7" w:rsidP="006336D7">
            <w:pPr>
              <w:ind w:left="0" w:firstLine="0"/>
              <w:jc w:val="center"/>
            </w:pPr>
            <w:r>
              <w:t>Παρασκευή 01.12.2023</w:t>
            </w:r>
          </w:p>
          <w:p w14:paraId="72703EED" w14:textId="77777777" w:rsidR="006336D7" w:rsidRDefault="006336D7" w:rsidP="006336D7">
            <w:pPr>
              <w:ind w:left="0" w:firstLine="0"/>
            </w:pPr>
          </w:p>
        </w:tc>
        <w:tc>
          <w:tcPr>
            <w:tcW w:w="6639" w:type="dxa"/>
          </w:tcPr>
          <w:p w14:paraId="572B073A" w14:textId="77777777" w:rsidR="006336D7" w:rsidRDefault="006336D7" w:rsidP="006336D7">
            <w:pPr>
              <w:ind w:left="0" w:firstLine="0"/>
            </w:pPr>
            <w:r>
              <w:t>Μεταφορά με πλοίο από Άνδρο για Ραφήνα.</w:t>
            </w:r>
          </w:p>
          <w:p w14:paraId="28C12319" w14:textId="77777777" w:rsidR="006336D7" w:rsidRDefault="006336D7" w:rsidP="006336D7">
            <w:pPr>
              <w:ind w:left="0" w:firstLine="0"/>
            </w:pPr>
            <w:r>
              <w:t>Μεταφορά με πούλμαν από Ραφήνα για Θεσσαλονίκη.</w:t>
            </w:r>
          </w:p>
          <w:p w14:paraId="146C468F" w14:textId="77777777" w:rsidR="006336D7" w:rsidRDefault="006336D7" w:rsidP="006336D7">
            <w:pPr>
              <w:ind w:left="0" w:firstLine="0"/>
            </w:pPr>
            <w:r>
              <w:t>Διαμονή σε ξενοδοχείο 4 ή 5 αστέρων, με πρωινό και δείπνο στην πόλη της Θεσσαλονίκης, για 5 διανυκτερεύσεις.</w:t>
            </w:r>
          </w:p>
          <w:p w14:paraId="18DB9293" w14:textId="77777777" w:rsidR="00EC4267" w:rsidRDefault="00EC4267" w:rsidP="006336D7">
            <w:pPr>
              <w:ind w:left="0" w:firstLine="0"/>
            </w:pPr>
          </w:p>
        </w:tc>
      </w:tr>
      <w:tr w:rsidR="006336D7" w14:paraId="6046A37B" w14:textId="77777777" w:rsidTr="00F159EF">
        <w:trPr>
          <w:trHeight w:val="1058"/>
        </w:trPr>
        <w:tc>
          <w:tcPr>
            <w:tcW w:w="1398" w:type="dxa"/>
          </w:tcPr>
          <w:p w14:paraId="2DFC01DD" w14:textId="77777777" w:rsidR="006336D7" w:rsidRDefault="006336D7" w:rsidP="006336D7">
            <w:pPr>
              <w:ind w:left="0" w:firstLine="0"/>
              <w:jc w:val="center"/>
            </w:pPr>
            <w:r>
              <w:t>Σαββάτο  02.12.2023</w:t>
            </w:r>
          </w:p>
        </w:tc>
        <w:tc>
          <w:tcPr>
            <w:tcW w:w="6639" w:type="dxa"/>
          </w:tcPr>
          <w:p w14:paraId="37E0593F" w14:textId="77777777" w:rsidR="006336D7" w:rsidRDefault="006336D7" w:rsidP="006336D7">
            <w:pPr>
              <w:ind w:left="0" w:firstLine="0"/>
            </w:pPr>
            <w:r>
              <w:t xml:space="preserve">Μεταφορά με πούλμαν από το ξενοδοχείο προς την Άνω Πόλη Θεσσαλονίκης, </w:t>
            </w:r>
            <w:r w:rsidR="008C193D">
              <w:t xml:space="preserve">συγκεκριμένα στο Επταπύργιο. </w:t>
            </w:r>
          </w:p>
          <w:p w14:paraId="34CC972F" w14:textId="77777777" w:rsidR="00653B04" w:rsidRDefault="008C193D" w:rsidP="00653B04">
            <w:pPr>
              <w:ind w:left="0" w:firstLine="0"/>
            </w:pPr>
            <w:r>
              <w:t xml:space="preserve">Μεταφορά από τα Κάστρα, προς </w:t>
            </w:r>
            <w:r w:rsidR="00653B04">
              <w:t xml:space="preserve">την Ροτόντα και την Αψίδα του </w:t>
            </w:r>
            <w:proofErr w:type="spellStart"/>
            <w:r w:rsidR="00653B04">
              <w:t>Γαλέριου</w:t>
            </w:r>
            <w:proofErr w:type="spellEnd"/>
            <w:r w:rsidR="00653B04">
              <w:t xml:space="preserve"> για ξενάγηση. </w:t>
            </w:r>
          </w:p>
          <w:p w14:paraId="27D0C2FD" w14:textId="77777777" w:rsidR="008C193D" w:rsidRDefault="00653B04" w:rsidP="00653B04">
            <w:pPr>
              <w:ind w:left="0" w:firstLine="0"/>
            </w:pPr>
            <w:r>
              <w:t>Επιστροφή στο ξενοδοχείο.(μεσημέρι)</w:t>
            </w:r>
          </w:p>
          <w:p w14:paraId="2147F31F" w14:textId="5DE2C40E" w:rsidR="00EC4267" w:rsidRDefault="00B355C9" w:rsidP="00653B04">
            <w:pPr>
              <w:ind w:left="0" w:firstLine="0"/>
            </w:pPr>
            <w:r>
              <w:lastRenderedPageBreak/>
              <w:t>Πιθανή μεταφορά προς τα Λαδάδικα και επιστροφή (βράδυ)</w:t>
            </w:r>
          </w:p>
        </w:tc>
      </w:tr>
      <w:tr w:rsidR="006336D7" w14:paraId="28E516DA" w14:textId="77777777" w:rsidTr="00F159EF">
        <w:trPr>
          <w:trHeight w:val="1860"/>
        </w:trPr>
        <w:tc>
          <w:tcPr>
            <w:tcW w:w="1398" w:type="dxa"/>
          </w:tcPr>
          <w:p w14:paraId="10FAA0DE" w14:textId="77777777" w:rsidR="006336D7" w:rsidRDefault="008C193D" w:rsidP="008C193D">
            <w:pPr>
              <w:ind w:left="0" w:firstLine="0"/>
              <w:jc w:val="center"/>
            </w:pPr>
            <w:r>
              <w:lastRenderedPageBreak/>
              <w:t>Κυριακή</w:t>
            </w:r>
          </w:p>
          <w:p w14:paraId="79FA2FCC" w14:textId="77777777" w:rsidR="008C193D" w:rsidRDefault="008C193D" w:rsidP="008C193D">
            <w:pPr>
              <w:ind w:left="0" w:firstLine="0"/>
              <w:jc w:val="center"/>
            </w:pPr>
            <w:r>
              <w:t>03.12.2023</w:t>
            </w:r>
          </w:p>
        </w:tc>
        <w:tc>
          <w:tcPr>
            <w:tcW w:w="6639" w:type="dxa"/>
          </w:tcPr>
          <w:p w14:paraId="0E08AC6F" w14:textId="77777777" w:rsidR="006336D7" w:rsidRDefault="008C193D" w:rsidP="006336D7">
            <w:pPr>
              <w:ind w:left="0" w:firstLine="0"/>
            </w:pPr>
            <w:r>
              <w:t>Μεταφορά από το ξενοδοχείο προς τον Ιερό Ναό του Αγίου Δημητρίου.</w:t>
            </w:r>
          </w:p>
          <w:p w14:paraId="7DCBD398" w14:textId="77777777" w:rsidR="008C193D" w:rsidRDefault="008C193D" w:rsidP="008C193D">
            <w:pPr>
              <w:ind w:left="0" w:firstLine="0"/>
              <w:jc w:val="left"/>
            </w:pPr>
            <w:r>
              <w:t>Παραλαβή από ΄</w:t>
            </w:r>
            <w:proofErr w:type="spellStart"/>
            <w:r>
              <w:t>Αγιο</w:t>
            </w:r>
            <w:proofErr w:type="spellEnd"/>
            <w:r>
              <w:t xml:space="preserve"> Δημήτριο με προορισμό το Πολε</w:t>
            </w:r>
            <w:r w:rsidR="00F159EF">
              <w:t>μικό Μ</w:t>
            </w:r>
            <w:r>
              <w:t>ουσείο.</w:t>
            </w:r>
          </w:p>
          <w:p w14:paraId="0F81740B" w14:textId="77777777" w:rsidR="008C193D" w:rsidRDefault="008C193D" w:rsidP="00F159EF">
            <w:pPr>
              <w:ind w:left="0" w:right="-58" w:firstLine="0"/>
              <w:jc w:val="left"/>
            </w:pPr>
            <w:r>
              <w:t xml:space="preserve">Παραλαβή από </w:t>
            </w:r>
            <w:r w:rsidR="00F159EF">
              <w:t>το Πολεμικό Μ</w:t>
            </w:r>
            <w:r>
              <w:t xml:space="preserve">ουσείο </w:t>
            </w:r>
            <w:r w:rsidR="00F159EF">
              <w:t xml:space="preserve"> και ε</w:t>
            </w:r>
            <w:r>
              <w:t>πιστροφή στο ξενοδοχείο.</w:t>
            </w:r>
            <w:r w:rsidR="00F159EF">
              <w:t>(μεσημέρι)</w:t>
            </w:r>
          </w:p>
          <w:p w14:paraId="744D8D5B" w14:textId="77777777" w:rsidR="008C193D" w:rsidRDefault="008C193D" w:rsidP="006336D7">
            <w:pPr>
              <w:ind w:left="0" w:firstLine="0"/>
            </w:pPr>
            <w:r>
              <w:t>Πιθανή μετάβαση με το πούλμαν για βραδινή διασκέδαση</w:t>
            </w:r>
            <w:r w:rsidR="00F159EF">
              <w:t xml:space="preserve"> και επιστροφή</w:t>
            </w:r>
            <w:r>
              <w:t xml:space="preserve">. </w:t>
            </w:r>
            <w:r w:rsidR="00F159EF">
              <w:t>(βράδυ)</w:t>
            </w:r>
            <w:r>
              <w:t xml:space="preserve"> </w:t>
            </w:r>
          </w:p>
          <w:p w14:paraId="5E34C136" w14:textId="77777777" w:rsidR="00EC4267" w:rsidRDefault="00EC4267" w:rsidP="006336D7">
            <w:pPr>
              <w:ind w:left="0" w:firstLine="0"/>
            </w:pPr>
          </w:p>
        </w:tc>
      </w:tr>
      <w:tr w:rsidR="006336D7" w14:paraId="55911134" w14:textId="77777777" w:rsidTr="00F159EF">
        <w:trPr>
          <w:trHeight w:val="1603"/>
        </w:trPr>
        <w:tc>
          <w:tcPr>
            <w:tcW w:w="1398" w:type="dxa"/>
          </w:tcPr>
          <w:p w14:paraId="77AA61B0" w14:textId="77777777" w:rsidR="006336D7" w:rsidRDefault="008C193D" w:rsidP="008C193D">
            <w:pPr>
              <w:ind w:left="0" w:firstLine="0"/>
              <w:jc w:val="center"/>
            </w:pPr>
            <w:r>
              <w:t>Δευτέρα</w:t>
            </w:r>
          </w:p>
          <w:p w14:paraId="5E729B7D" w14:textId="77777777" w:rsidR="008C193D" w:rsidRDefault="008C193D" w:rsidP="008C193D">
            <w:pPr>
              <w:ind w:left="0" w:firstLine="0"/>
              <w:jc w:val="center"/>
            </w:pPr>
            <w:r>
              <w:t>04.12.2023</w:t>
            </w:r>
          </w:p>
        </w:tc>
        <w:tc>
          <w:tcPr>
            <w:tcW w:w="6639" w:type="dxa"/>
          </w:tcPr>
          <w:p w14:paraId="6DC402AB" w14:textId="77777777" w:rsidR="006336D7" w:rsidRDefault="00F159EF" w:rsidP="006336D7">
            <w:pPr>
              <w:ind w:left="0" w:firstLine="0"/>
            </w:pPr>
            <w:r>
              <w:t>Μεταφορά από το ξενοδοχείο στον Λευκό Πύργο για ξενάγηση.</w:t>
            </w:r>
          </w:p>
          <w:p w14:paraId="13A7486B" w14:textId="77777777" w:rsidR="00F159EF" w:rsidRDefault="00F159EF" w:rsidP="006336D7">
            <w:pPr>
              <w:ind w:left="0" w:firstLine="0"/>
            </w:pPr>
            <w:r>
              <w:t>Μεταφορά στην Πλατεία Αγίας Σοφίας.</w:t>
            </w:r>
          </w:p>
          <w:p w14:paraId="1391F2BC" w14:textId="77777777" w:rsidR="00F159EF" w:rsidRDefault="00F159EF" w:rsidP="006336D7">
            <w:pPr>
              <w:ind w:left="0" w:firstLine="0"/>
            </w:pPr>
            <w:r>
              <w:t>Επιστροφή στο ξενοδοχείο.(μεσημέρι)</w:t>
            </w:r>
          </w:p>
          <w:p w14:paraId="6119E32C" w14:textId="77777777" w:rsidR="00F159EF" w:rsidRDefault="00F159EF" w:rsidP="006336D7">
            <w:pPr>
              <w:ind w:left="0" w:firstLine="0"/>
            </w:pPr>
            <w:r>
              <w:t xml:space="preserve">Μεταφορά στην Παραλία Θεσσαλονίκης στο ύψος του Μακεδονία Παλλάς για βραδινή βόλτα ή εναλλακτικά στην παραλία </w:t>
            </w:r>
            <w:r w:rsidR="00B355C9">
              <w:t>Ν</w:t>
            </w:r>
            <w:r>
              <w:t>έας Κρήνης .</w:t>
            </w:r>
          </w:p>
          <w:p w14:paraId="392CF6C3" w14:textId="77777777" w:rsidR="00F159EF" w:rsidRDefault="00F159EF" w:rsidP="006336D7">
            <w:pPr>
              <w:ind w:left="0" w:firstLine="0"/>
            </w:pPr>
            <w:r>
              <w:t>Επιστροφή στο ξενοδοχείο (Βράδυ)</w:t>
            </w:r>
          </w:p>
          <w:p w14:paraId="0D036046" w14:textId="77777777" w:rsidR="00485098" w:rsidRDefault="00485098" w:rsidP="006336D7">
            <w:pPr>
              <w:ind w:left="0" w:firstLine="0"/>
            </w:pPr>
          </w:p>
        </w:tc>
      </w:tr>
      <w:tr w:rsidR="00F159EF" w14:paraId="7EA5BD85" w14:textId="77777777" w:rsidTr="00F159EF">
        <w:trPr>
          <w:trHeight w:val="1603"/>
        </w:trPr>
        <w:tc>
          <w:tcPr>
            <w:tcW w:w="1398" w:type="dxa"/>
          </w:tcPr>
          <w:p w14:paraId="394DE570" w14:textId="77777777" w:rsidR="00F159EF" w:rsidRDefault="00F159EF" w:rsidP="008C193D">
            <w:pPr>
              <w:ind w:left="0" w:firstLine="0"/>
              <w:jc w:val="center"/>
            </w:pPr>
            <w:r>
              <w:t xml:space="preserve">Τρίτη </w:t>
            </w:r>
          </w:p>
          <w:p w14:paraId="7C67C297" w14:textId="77777777" w:rsidR="00F159EF" w:rsidRDefault="00F159EF" w:rsidP="008C193D">
            <w:pPr>
              <w:ind w:left="0" w:firstLine="0"/>
              <w:jc w:val="center"/>
            </w:pPr>
            <w:r>
              <w:t>05.12.2023</w:t>
            </w:r>
          </w:p>
        </w:tc>
        <w:tc>
          <w:tcPr>
            <w:tcW w:w="6639" w:type="dxa"/>
          </w:tcPr>
          <w:p w14:paraId="33A110F2" w14:textId="77777777" w:rsidR="00F159EF" w:rsidRDefault="00F159EF" w:rsidP="006336D7">
            <w:pPr>
              <w:ind w:left="0" w:firstLine="0"/>
            </w:pPr>
            <w:r>
              <w:t>Μεταφορά με το πούλμαν στην Έδεσσα για επίσκεψη στους Καταρράκτες και στην αγορά της</w:t>
            </w:r>
            <w:r w:rsidR="003D0417">
              <w:t xml:space="preserve"> και επιστροφή το μεσημέρι.</w:t>
            </w:r>
          </w:p>
          <w:p w14:paraId="4513D194" w14:textId="77777777" w:rsidR="00F159EF" w:rsidRDefault="00EC4267" w:rsidP="003D0417">
            <w:pPr>
              <w:ind w:left="0" w:firstLine="0"/>
            </w:pPr>
            <w:r>
              <w:t>(</w:t>
            </w:r>
            <w:r w:rsidR="00F159EF">
              <w:t>Εναλλακτικά</w:t>
            </w:r>
            <w:r w:rsidR="003D0417">
              <w:t xml:space="preserve">, </w:t>
            </w:r>
            <w:r w:rsidR="00F159EF">
              <w:t>σε περίπτωση κακοκαιρίας</w:t>
            </w:r>
            <w:r w:rsidR="003D0417">
              <w:t xml:space="preserve">, επίσκεψη στο </w:t>
            </w:r>
            <w:r w:rsidR="003D0417">
              <w:rPr>
                <w:lang w:val="en-US"/>
              </w:rPr>
              <w:t>Mall</w:t>
            </w:r>
            <w:r w:rsidR="003D0417" w:rsidRPr="003D0417">
              <w:t xml:space="preserve"> </w:t>
            </w:r>
            <w:r w:rsidR="003D0417">
              <w:rPr>
                <w:lang w:val="en-US"/>
              </w:rPr>
              <w:t>Cosmos</w:t>
            </w:r>
            <w:r>
              <w:t>,</w:t>
            </w:r>
            <w:r w:rsidR="003D0417">
              <w:t xml:space="preserve"> στην περιοχή Αεροδρομίου Θεσσαλονίκης.</w:t>
            </w:r>
          </w:p>
          <w:p w14:paraId="245C076A" w14:textId="77777777" w:rsidR="00EC4267" w:rsidRDefault="00EC4267" w:rsidP="003D0417">
            <w:pPr>
              <w:ind w:left="0" w:firstLine="0"/>
            </w:pPr>
            <w:r>
              <w:t>Επιστροφή στο ξενοδοχείο το μεσημέρι.)</w:t>
            </w:r>
          </w:p>
          <w:p w14:paraId="79952F84" w14:textId="77777777" w:rsidR="003D0417" w:rsidRDefault="003D0417" w:rsidP="00B355C9">
            <w:pPr>
              <w:ind w:left="0" w:firstLine="0"/>
            </w:pPr>
            <w:r>
              <w:t xml:space="preserve">Μεταφορά στην Πλατεία </w:t>
            </w:r>
            <w:proofErr w:type="spellStart"/>
            <w:r>
              <w:t>Ν</w:t>
            </w:r>
            <w:r w:rsidR="00EC4267">
              <w:t>αυ</w:t>
            </w:r>
            <w:r w:rsidR="00B355C9">
              <w:t>αρίνου</w:t>
            </w:r>
            <w:proofErr w:type="spellEnd"/>
            <w:r w:rsidR="00EC4267">
              <w:t xml:space="preserve"> το βραδάκι</w:t>
            </w:r>
            <w:r w:rsidR="00B355C9">
              <w:t xml:space="preserve"> και επιστροφή στο ξενοδοχείο.</w:t>
            </w:r>
          </w:p>
          <w:p w14:paraId="6B4CDC21" w14:textId="77777777" w:rsidR="00485098" w:rsidRPr="003D0417" w:rsidRDefault="00485098" w:rsidP="00B355C9">
            <w:pPr>
              <w:ind w:left="0" w:firstLine="0"/>
            </w:pPr>
          </w:p>
        </w:tc>
      </w:tr>
      <w:tr w:rsidR="00F159EF" w14:paraId="1E27D8BC" w14:textId="77777777" w:rsidTr="00485098">
        <w:trPr>
          <w:trHeight w:val="1305"/>
        </w:trPr>
        <w:tc>
          <w:tcPr>
            <w:tcW w:w="1398" w:type="dxa"/>
          </w:tcPr>
          <w:p w14:paraId="376487EF" w14:textId="77777777" w:rsidR="00F159EF" w:rsidRDefault="00B355C9" w:rsidP="008C193D">
            <w:pPr>
              <w:ind w:left="0" w:firstLine="0"/>
              <w:jc w:val="center"/>
            </w:pPr>
            <w:r>
              <w:t>Τετάρτη</w:t>
            </w:r>
          </w:p>
          <w:p w14:paraId="26BFB5F7" w14:textId="77777777" w:rsidR="00B355C9" w:rsidRDefault="00B355C9" w:rsidP="00B355C9">
            <w:pPr>
              <w:ind w:left="0" w:firstLine="0"/>
              <w:jc w:val="center"/>
            </w:pPr>
            <w:r>
              <w:t>06.12.2023</w:t>
            </w:r>
          </w:p>
        </w:tc>
        <w:tc>
          <w:tcPr>
            <w:tcW w:w="6639" w:type="dxa"/>
          </w:tcPr>
          <w:p w14:paraId="23B48BEA" w14:textId="77777777" w:rsidR="00B355C9" w:rsidRDefault="00B355C9" w:rsidP="006336D7">
            <w:pPr>
              <w:ind w:left="0" w:firstLine="0"/>
            </w:pPr>
            <w:r>
              <w:t>Μεταφορά από την Θεσσαλονίκη στη Ραφήνα, με δυο στάσεις: στο Κάστρο του Πλαταμώνα στην Πιερία και στις Θερμοπύλες στην Φθιώτιδα.</w:t>
            </w:r>
          </w:p>
          <w:p w14:paraId="606858E9" w14:textId="77777777" w:rsidR="00F159EF" w:rsidRDefault="00B355C9" w:rsidP="006336D7">
            <w:pPr>
              <w:ind w:left="0" w:firstLine="0"/>
            </w:pPr>
            <w:r>
              <w:t xml:space="preserve">Μεταφορά με πλοίο από τη Ραφήνα στο </w:t>
            </w:r>
            <w:proofErr w:type="spellStart"/>
            <w:r>
              <w:t>Γαύριο</w:t>
            </w:r>
            <w:proofErr w:type="spellEnd"/>
            <w:r>
              <w:t xml:space="preserve"> της Άνδρου. </w:t>
            </w:r>
          </w:p>
        </w:tc>
      </w:tr>
    </w:tbl>
    <w:p w14:paraId="79B261F6" w14:textId="77777777" w:rsidR="006336D7" w:rsidRDefault="006336D7" w:rsidP="006336D7"/>
    <w:p w14:paraId="4B650703" w14:textId="77777777" w:rsidR="00485098" w:rsidRDefault="00485098" w:rsidP="00485098">
      <w:pPr>
        <w:ind w:left="0" w:firstLine="0"/>
      </w:pPr>
      <w:r>
        <w:t>Σε κάθε περίπτωση θα πρέπει να εξασφαλίζονται όλα όσα αναφέρονται παραπάνω, και συγκεκριμένα :</w:t>
      </w:r>
    </w:p>
    <w:p w14:paraId="7DCAE69D" w14:textId="77777777" w:rsidR="00485098" w:rsidRPr="00485098" w:rsidRDefault="00485098" w:rsidP="00485098">
      <w:pPr>
        <w:pStyle w:val="a5"/>
        <w:numPr>
          <w:ilvl w:val="0"/>
          <w:numId w:val="1"/>
        </w:numPr>
        <w:rPr>
          <w:u w:val="single"/>
        </w:rPr>
      </w:pPr>
      <w:r w:rsidRPr="00485098">
        <w:rPr>
          <w:rFonts w:ascii="Arial" w:hAnsi="Arial" w:cs="Arial"/>
        </w:rPr>
        <w:t xml:space="preserve">Το ξενοδοχείο πρέπει να είναι κατηγορίας </w:t>
      </w:r>
      <w:r w:rsidRPr="007E258C">
        <w:rPr>
          <w:rFonts w:ascii="Arial" w:hAnsi="Arial" w:cs="Arial"/>
          <w:u w:val="single"/>
        </w:rPr>
        <w:t>4 ή 5 αστέρων</w:t>
      </w:r>
      <w:r w:rsidRPr="00485098">
        <w:rPr>
          <w:rFonts w:ascii="Arial" w:hAnsi="Arial" w:cs="Arial"/>
        </w:rPr>
        <w:t xml:space="preserve"> ( θα πρέπει να αναφέρεται ΡΗΤΑ στην προσφορά η κατηγορία του ξενοδοχείου που προτείνεται ), να διαθέτει την σχετική άδεια λειτουργίας από τις αρμόδιες αρχές και τις κατάλληλες προδιαγραφές για την φιλοξενία μαθητών.</w:t>
      </w:r>
      <w:r>
        <w:rPr>
          <w:rFonts w:ascii="Arial" w:hAnsi="Arial" w:cs="Arial"/>
        </w:rPr>
        <w:t xml:space="preserve"> </w:t>
      </w:r>
      <w:r w:rsidRPr="00485098">
        <w:rPr>
          <w:rFonts w:ascii="Arial" w:hAnsi="Arial" w:cs="Arial"/>
          <w:u w:val="single"/>
        </w:rPr>
        <w:t>Για την φιλοξενία των μαθητών ζητούνται ΔΙΚΛΙΝΑ ή ΤΡΙΚΛΙΝΑ δωμάτια, ενώ για τους συνοδούς καθηγητές ΜΟΝΟΚΛΙΝΑ.</w:t>
      </w:r>
    </w:p>
    <w:p w14:paraId="6BFDFDC8" w14:textId="77777777" w:rsidR="00485098" w:rsidRPr="00485098" w:rsidRDefault="00485098" w:rsidP="00485098">
      <w:pPr>
        <w:pStyle w:val="a5"/>
        <w:ind w:firstLine="0"/>
        <w:rPr>
          <w:u w:val="single"/>
        </w:rPr>
      </w:pPr>
    </w:p>
    <w:p w14:paraId="09FDDF77" w14:textId="77777777" w:rsidR="00485098" w:rsidRPr="00750A47" w:rsidRDefault="00485098" w:rsidP="00485098">
      <w:pPr>
        <w:pStyle w:val="a5"/>
        <w:numPr>
          <w:ilvl w:val="0"/>
          <w:numId w:val="1"/>
        </w:numPr>
      </w:pPr>
      <w:r w:rsidRPr="00485098">
        <w:rPr>
          <w:rFonts w:ascii="Arial" w:hAnsi="Arial" w:cs="Arial"/>
        </w:rPr>
        <w:t xml:space="preserve">Υποχρεωτική </w:t>
      </w:r>
      <w:r w:rsidRPr="007E258C">
        <w:rPr>
          <w:rFonts w:ascii="Arial" w:hAnsi="Arial" w:cs="Arial"/>
          <w:u w:val="single"/>
        </w:rPr>
        <w:t>Ασφάλιση Αστικής Ευθύνης</w:t>
      </w:r>
      <w:r>
        <w:rPr>
          <w:rFonts w:ascii="Arial" w:hAnsi="Arial" w:cs="Arial"/>
        </w:rPr>
        <w:t xml:space="preserve">, όπως ορίζει η κείμενη νομοθεσία, καθώς και </w:t>
      </w:r>
      <w:r w:rsidRPr="007E258C">
        <w:rPr>
          <w:rFonts w:ascii="Arial" w:hAnsi="Arial" w:cs="Arial"/>
          <w:u w:val="single"/>
        </w:rPr>
        <w:t>Πρόσθετη Ασφάλιση</w:t>
      </w:r>
      <w:r>
        <w:rPr>
          <w:rFonts w:ascii="Arial" w:hAnsi="Arial" w:cs="Arial"/>
        </w:rPr>
        <w:t xml:space="preserve"> για </w:t>
      </w:r>
      <w:r w:rsidR="00DF0A11">
        <w:rPr>
          <w:rFonts w:ascii="Arial" w:hAnsi="Arial" w:cs="Arial"/>
        </w:rPr>
        <w:t>περίπτωση ατυχήματος / ασθένειας μαθητή ή συνοδού καθηγητή.</w:t>
      </w:r>
    </w:p>
    <w:p w14:paraId="6B728ACE" w14:textId="77777777" w:rsidR="00750A47" w:rsidRDefault="00750A47" w:rsidP="00750A47">
      <w:pPr>
        <w:pStyle w:val="a5"/>
      </w:pPr>
    </w:p>
    <w:p w14:paraId="2443F1FB" w14:textId="77777777" w:rsidR="00750A47" w:rsidRDefault="00750A47" w:rsidP="00485098">
      <w:pPr>
        <w:pStyle w:val="a5"/>
        <w:numPr>
          <w:ilvl w:val="0"/>
          <w:numId w:val="1"/>
        </w:numPr>
        <w:rPr>
          <w:rFonts w:ascii="Arial" w:hAnsi="Arial" w:cs="Arial"/>
        </w:rPr>
      </w:pPr>
      <w:r w:rsidRPr="00750A47">
        <w:rPr>
          <w:rFonts w:ascii="Arial" w:hAnsi="Arial" w:cs="Arial"/>
        </w:rPr>
        <w:lastRenderedPageBreak/>
        <w:t>Αποδοχή από το πρακτορείο</w:t>
      </w:r>
      <w:r>
        <w:rPr>
          <w:rFonts w:ascii="Arial" w:hAnsi="Arial" w:cs="Arial"/>
        </w:rPr>
        <w:t xml:space="preserve"> </w:t>
      </w:r>
      <w:r w:rsidRPr="007E258C">
        <w:rPr>
          <w:rFonts w:ascii="Arial" w:hAnsi="Arial" w:cs="Arial"/>
          <w:u w:val="single"/>
        </w:rPr>
        <w:t>Ποινικής ρήτρας</w:t>
      </w:r>
      <w:r>
        <w:rPr>
          <w:rFonts w:ascii="Arial" w:hAnsi="Arial" w:cs="Arial"/>
        </w:rPr>
        <w:t>, σε περίπτωση αθέτησης των όρων του συμβολαίου από την μεριά του (εγγυητική επιστολή με το ποσό που θα καθορίσει το σχολείο).</w:t>
      </w:r>
    </w:p>
    <w:p w14:paraId="5DA6E873" w14:textId="77777777" w:rsidR="00750A47" w:rsidRPr="00750A47" w:rsidRDefault="00750A47" w:rsidP="00750A47">
      <w:pPr>
        <w:pStyle w:val="a5"/>
        <w:rPr>
          <w:rFonts w:ascii="Arial" w:hAnsi="Arial" w:cs="Arial"/>
        </w:rPr>
      </w:pPr>
    </w:p>
    <w:p w14:paraId="67305B71" w14:textId="77777777" w:rsidR="00750A47" w:rsidRDefault="00750A47" w:rsidP="00485098">
      <w:pPr>
        <w:pStyle w:val="a5"/>
        <w:numPr>
          <w:ilvl w:val="0"/>
          <w:numId w:val="1"/>
        </w:numPr>
        <w:rPr>
          <w:rFonts w:ascii="Arial" w:hAnsi="Arial" w:cs="Arial"/>
        </w:rPr>
      </w:pPr>
      <w:r>
        <w:rPr>
          <w:rFonts w:ascii="Arial" w:hAnsi="Arial" w:cs="Arial"/>
        </w:rPr>
        <w:t>Την αντιμετώπιση της περίπτωσης που δεν θα πραγματοποιηθεί η εκδρομή λόγω ανωτέρας βίας (αντίξοες καιρικές συνθήκες κτλ.).</w:t>
      </w:r>
    </w:p>
    <w:p w14:paraId="4530EBD2" w14:textId="77777777" w:rsidR="00750A47" w:rsidRPr="00750A47" w:rsidRDefault="00750A47" w:rsidP="00750A47">
      <w:pPr>
        <w:pStyle w:val="a5"/>
        <w:rPr>
          <w:rFonts w:ascii="Arial" w:hAnsi="Arial" w:cs="Arial"/>
        </w:rPr>
      </w:pPr>
    </w:p>
    <w:p w14:paraId="00D3B51A" w14:textId="77777777" w:rsidR="00750A47" w:rsidRDefault="00750A47" w:rsidP="00485098">
      <w:pPr>
        <w:pStyle w:val="a5"/>
        <w:numPr>
          <w:ilvl w:val="0"/>
          <w:numId w:val="1"/>
        </w:numPr>
        <w:rPr>
          <w:rFonts w:ascii="Arial" w:hAnsi="Arial" w:cs="Arial"/>
        </w:rPr>
      </w:pPr>
      <w:r>
        <w:rPr>
          <w:rFonts w:ascii="Arial" w:hAnsi="Arial" w:cs="Arial"/>
        </w:rPr>
        <w:t>Διαθέσιμο λεωφορείο για όλες τις μετακινήσεις των μαθητών.</w:t>
      </w:r>
    </w:p>
    <w:p w14:paraId="54D769CE" w14:textId="77777777" w:rsidR="00750A47" w:rsidRPr="00750A47" w:rsidRDefault="00750A47" w:rsidP="00750A47">
      <w:pPr>
        <w:pStyle w:val="a5"/>
        <w:rPr>
          <w:rFonts w:ascii="Arial" w:hAnsi="Arial" w:cs="Arial"/>
        </w:rPr>
      </w:pPr>
    </w:p>
    <w:p w14:paraId="6702E8FD" w14:textId="77777777" w:rsidR="00750A47" w:rsidRDefault="00750A47" w:rsidP="00485098">
      <w:pPr>
        <w:pStyle w:val="a5"/>
        <w:numPr>
          <w:ilvl w:val="0"/>
          <w:numId w:val="1"/>
        </w:numPr>
        <w:rPr>
          <w:rFonts w:ascii="Arial" w:hAnsi="Arial" w:cs="Arial"/>
        </w:rPr>
      </w:pPr>
      <w:r>
        <w:rPr>
          <w:rFonts w:ascii="Arial" w:hAnsi="Arial" w:cs="Arial"/>
        </w:rPr>
        <w:t xml:space="preserve">Το λεωφορείο που θα είναι στη διάθεση των μαθητών για όλες τις μετακινήσεις τους θα πρέπει να διαθέτει όλες τις προβλεπόμενες από την κείμενη νομοθεσία </w:t>
      </w:r>
      <w:r w:rsidRPr="007E258C">
        <w:rPr>
          <w:rFonts w:ascii="Arial" w:hAnsi="Arial" w:cs="Arial"/>
          <w:u w:val="single"/>
        </w:rPr>
        <w:t xml:space="preserve">προδιαγραφές </w:t>
      </w:r>
      <w:r>
        <w:rPr>
          <w:rFonts w:ascii="Arial" w:hAnsi="Arial" w:cs="Arial"/>
        </w:rPr>
        <w:t>(ελεγμένα από το ΚΤΕΟ, έγγραφα καταλληλότητας οχήματος, επαγγελματική άδεια οδήγησης, ελαστικά σε καλή κατάσταση,</w:t>
      </w:r>
      <w:r w:rsidR="0007376A">
        <w:rPr>
          <w:rFonts w:ascii="Arial" w:hAnsi="Arial" w:cs="Arial"/>
        </w:rPr>
        <w:t xml:space="preserve"> </w:t>
      </w:r>
      <w:r>
        <w:rPr>
          <w:rFonts w:ascii="Arial" w:hAnsi="Arial" w:cs="Arial"/>
        </w:rPr>
        <w:t xml:space="preserve">πλήρως κλιματιζόμενο, κλπ.) καθώς και να πληροί </w:t>
      </w:r>
      <w:r w:rsidR="0007376A">
        <w:rPr>
          <w:rFonts w:ascii="Arial" w:hAnsi="Arial" w:cs="Arial"/>
        </w:rPr>
        <w:t xml:space="preserve">όλες τις </w:t>
      </w:r>
      <w:r w:rsidR="0007376A" w:rsidRPr="007E258C">
        <w:rPr>
          <w:rFonts w:ascii="Arial" w:hAnsi="Arial" w:cs="Arial"/>
          <w:u w:val="single"/>
        </w:rPr>
        <w:t>προϋποθέσεις ασφάλειας</w:t>
      </w:r>
      <w:r w:rsidR="0007376A">
        <w:rPr>
          <w:rFonts w:ascii="Arial" w:hAnsi="Arial" w:cs="Arial"/>
        </w:rPr>
        <w:t xml:space="preserve"> για μετακίνηση μαθητών (ζώνες ασφαλείας, έμπειροι οδηγοί κλπ.).</w:t>
      </w:r>
    </w:p>
    <w:p w14:paraId="75B11F74" w14:textId="77777777" w:rsidR="0007376A" w:rsidRPr="0007376A" w:rsidRDefault="0007376A" w:rsidP="0007376A">
      <w:pPr>
        <w:pStyle w:val="a5"/>
        <w:rPr>
          <w:rFonts w:ascii="Arial" w:hAnsi="Arial" w:cs="Arial"/>
        </w:rPr>
      </w:pPr>
    </w:p>
    <w:p w14:paraId="27109469" w14:textId="77777777" w:rsidR="0007376A" w:rsidRPr="007E258C" w:rsidRDefault="0007376A" w:rsidP="0007376A">
      <w:pPr>
        <w:pStyle w:val="a5"/>
        <w:ind w:left="0" w:firstLine="142"/>
        <w:rPr>
          <w:rFonts w:ascii="Arial" w:hAnsi="Arial" w:cs="Arial"/>
          <w:u w:val="single"/>
        </w:rPr>
      </w:pPr>
      <w:r>
        <w:rPr>
          <w:rFonts w:ascii="Arial" w:hAnsi="Arial" w:cs="Arial"/>
        </w:rPr>
        <w:t xml:space="preserve">Για τις παραπάνω υπηρεσίες ζητείται </w:t>
      </w:r>
      <w:r w:rsidRPr="007E258C">
        <w:rPr>
          <w:rFonts w:ascii="Arial" w:hAnsi="Arial" w:cs="Arial"/>
          <w:u w:val="single"/>
        </w:rPr>
        <w:t>η συνολική τιμή της εκδρομής</w:t>
      </w:r>
      <w:r>
        <w:rPr>
          <w:rFonts w:ascii="Arial" w:hAnsi="Arial" w:cs="Arial"/>
        </w:rPr>
        <w:t xml:space="preserve"> (συμπεριλαμβανομένου ΦΠΑ), </w:t>
      </w:r>
      <w:r w:rsidRPr="007E258C">
        <w:rPr>
          <w:rFonts w:ascii="Arial" w:hAnsi="Arial" w:cs="Arial"/>
          <w:u w:val="single"/>
        </w:rPr>
        <w:t>αλλά και η</w:t>
      </w:r>
      <w:r>
        <w:rPr>
          <w:rFonts w:ascii="Arial" w:hAnsi="Arial" w:cs="Arial"/>
        </w:rPr>
        <w:t xml:space="preserve"> </w:t>
      </w:r>
      <w:r w:rsidRPr="007E258C">
        <w:rPr>
          <w:rFonts w:ascii="Arial" w:hAnsi="Arial" w:cs="Arial"/>
          <w:u w:val="single"/>
        </w:rPr>
        <w:t>επιβάρυνση ανά μαθητή</w:t>
      </w:r>
      <w:r>
        <w:rPr>
          <w:rFonts w:ascii="Arial" w:hAnsi="Arial" w:cs="Arial"/>
        </w:rPr>
        <w:t xml:space="preserve">. Ο διαγωνισμός </w:t>
      </w:r>
      <w:r w:rsidRPr="007E258C">
        <w:rPr>
          <w:rFonts w:ascii="Arial" w:hAnsi="Arial" w:cs="Arial"/>
          <w:u w:val="single"/>
        </w:rPr>
        <w:t>ΔΕΝ είναι αποκλειστικά Μειοδοτικός αλλά και Ποιοτικός.</w:t>
      </w:r>
    </w:p>
    <w:p w14:paraId="421A4FF2" w14:textId="77777777" w:rsidR="0007376A" w:rsidRPr="007E258C" w:rsidRDefault="0007376A" w:rsidP="0007376A">
      <w:pPr>
        <w:pStyle w:val="a5"/>
        <w:ind w:left="0" w:firstLine="142"/>
        <w:rPr>
          <w:rFonts w:ascii="Arial" w:hAnsi="Arial" w:cs="Arial"/>
          <w:u w:val="single"/>
        </w:rPr>
      </w:pPr>
    </w:p>
    <w:p w14:paraId="0679BB8D" w14:textId="77777777" w:rsidR="0007376A" w:rsidRDefault="0007376A" w:rsidP="0007376A">
      <w:pPr>
        <w:pStyle w:val="a5"/>
        <w:ind w:left="0" w:firstLine="142"/>
        <w:rPr>
          <w:rFonts w:ascii="Arial" w:hAnsi="Arial" w:cs="Arial"/>
        </w:rPr>
      </w:pPr>
      <w:r>
        <w:rPr>
          <w:rFonts w:ascii="Arial" w:hAnsi="Arial" w:cs="Arial"/>
        </w:rPr>
        <w:t>Η αξιολόγηση των προσφορών θα γίνει από την Επιτροπή όπως προβλέπεται από την ίδια ανωτέρω αναφερόμενη νομοθεσία. Ομοίως η σύνταξη της σύμβασης οργανωμένου ταξιδίου και οι αναρτήσεις στην ιστοσελίδα του Σχολείου.</w:t>
      </w:r>
    </w:p>
    <w:p w14:paraId="071CD263" w14:textId="77777777" w:rsidR="0007376A" w:rsidRDefault="0007376A" w:rsidP="0007376A">
      <w:pPr>
        <w:pStyle w:val="a5"/>
        <w:ind w:left="0" w:firstLine="142"/>
        <w:rPr>
          <w:rFonts w:ascii="Arial" w:hAnsi="Arial" w:cs="Arial"/>
        </w:rPr>
      </w:pPr>
    </w:p>
    <w:p w14:paraId="77BFE259" w14:textId="77777777" w:rsidR="0007376A" w:rsidRPr="00DA610B" w:rsidRDefault="0007376A" w:rsidP="0007376A">
      <w:pPr>
        <w:pStyle w:val="a5"/>
        <w:ind w:left="0" w:firstLine="142"/>
        <w:rPr>
          <w:rFonts w:ascii="Arial" w:hAnsi="Arial" w:cs="Arial"/>
        </w:rPr>
      </w:pPr>
      <w:r>
        <w:rPr>
          <w:rFonts w:ascii="Arial" w:hAnsi="Arial" w:cs="Arial"/>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Επιπλέον, στον φάκελο της προσφοράς πρέπει να υπάρχει </w:t>
      </w:r>
      <w:r w:rsidRPr="007E258C">
        <w:rPr>
          <w:rFonts w:ascii="Arial" w:hAnsi="Arial" w:cs="Arial"/>
          <w:u w:val="single"/>
        </w:rPr>
        <w:t xml:space="preserve">απαραιτήτως </w:t>
      </w:r>
      <w:r w:rsidRPr="007E258C">
        <w:rPr>
          <w:rFonts w:ascii="Arial" w:hAnsi="Arial" w:cs="Arial"/>
          <w:u w:val="single"/>
          <w:lang w:val="en-US"/>
        </w:rPr>
        <w:t>CD</w:t>
      </w:r>
      <w:r w:rsidRPr="0007376A">
        <w:rPr>
          <w:rFonts w:ascii="Arial" w:hAnsi="Arial" w:cs="Arial"/>
        </w:rPr>
        <w:t xml:space="preserve"> </w:t>
      </w:r>
      <w:r>
        <w:rPr>
          <w:rFonts w:ascii="Arial" w:hAnsi="Arial" w:cs="Arial"/>
        </w:rPr>
        <w:t>με την προσφορά σε ηλεκτρονική μορφή  (</w:t>
      </w:r>
      <w:r>
        <w:rPr>
          <w:rFonts w:ascii="Arial" w:hAnsi="Arial" w:cs="Arial"/>
          <w:lang w:val="en-US"/>
        </w:rPr>
        <w:t>doc</w:t>
      </w:r>
      <w:r>
        <w:rPr>
          <w:rFonts w:ascii="Arial" w:hAnsi="Arial" w:cs="Arial"/>
        </w:rPr>
        <w:t xml:space="preserve"> ή</w:t>
      </w:r>
      <w:r w:rsidRPr="0007376A">
        <w:rPr>
          <w:rFonts w:ascii="Arial" w:hAnsi="Arial" w:cs="Arial"/>
        </w:rPr>
        <w:t xml:space="preserve"> </w:t>
      </w:r>
      <w:r>
        <w:rPr>
          <w:rFonts w:ascii="Arial" w:hAnsi="Arial" w:cs="Arial"/>
          <w:lang w:val="en-US"/>
        </w:rPr>
        <w:t>pdf</w:t>
      </w:r>
      <w:r>
        <w:rPr>
          <w:rFonts w:ascii="Arial" w:hAnsi="Arial" w:cs="Arial"/>
        </w:rPr>
        <w:t>) για να είναι εύκολη η ανάρτηση της στο διαδίκτυο.</w:t>
      </w:r>
    </w:p>
    <w:p w14:paraId="175B6DFD" w14:textId="77777777" w:rsidR="007E258C" w:rsidRPr="00DA610B" w:rsidRDefault="007E258C" w:rsidP="0007376A">
      <w:pPr>
        <w:pStyle w:val="a5"/>
        <w:ind w:left="0" w:firstLine="142"/>
        <w:rPr>
          <w:rFonts w:ascii="Arial" w:hAnsi="Arial" w:cs="Arial"/>
        </w:rPr>
      </w:pPr>
    </w:p>
    <w:p w14:paraId="29974DEA" w14:textId="77777777" w:rsidR="007E258C" w:rsidRDefault="007E258C" w:rsidP="0007376A">
      <w:pPr>
        <w:pStyle w:val="a5"/>
        <w:ind w:left="0" w:firstLine="142"/>
        <w:rPr>
          <w:rFonts w:ascii="Arial" w:hAnsi="Arial" w:cs="Arial"/>
        </w:rPr>
      </w:pPr>
      <w:r>
        <w:rPr>
          <w:rFonts w:ascii="Arial" w:hAnsi="Arial" w:cs="Arial"/>
        </w:rPr>
        <w:t xml:space="preserve">Τηλέφωνα επικοινωνίας και </w:t>
      </w:r>
      <w:r>
        <w:rPr>
          <w:rFonts w:ascii="Arial" w:hAnsi="Arial" w:cs="Arial"/>
          <w:lang w:val="en-US"/>
        </w:rPr>
        <w:t>fax</w:t>
      </w:r>
      <w:r>
        <w:rPr>
          <w:rFonts w:ascii="Arial" w:hAnsi="Arial" w:cs="Arial"/>
        </w:rPr>
        <w:t>: 22820 23693</w:t>
      </w:r>
    </w:p>
    <w:p w14:paraId="6B14A73E" w14:textId="7031A067" w:rsidR="00724BDF" w:rsidRPr="009D05D0" w:rsidRDefault="00724BDF" w:rsidP="0007376A">
      <w:pPr>
        <w:pStyle w:val="a5"/>
        <w:ind w:left="0" w:firstLine="142"/>
        <w:rPr>
          <w:rFonts w:ascii="Arial" w:hAnsi="Arial" w:cs="Arial"/>
        </w:rPr>
      </w:pPr>
      <w:r w:rsidRPr="006A2567">
        <w:rPr>
          <w:rFonts w:ascii="Book Antiqua" w:hAnsi="Book Antiqua"/>
          <w:lang w:val="en-US"/>
        </w:rPr>
        <w:t>email</w:t>
      </w:r>
      <w:r w:rsidRPr="009D05D0">
        <w:rPr>
          <w:rFonts w:ascii="Book Antiqua" w:hAnsi="Book Antiqua"/>
        </w:rPr>
        <w:t xml:space="preserve">: </w:t>
      </w:r>
      <w:hyperlink r:id="rId7" w:history="1">
        <w:r w:rsidRPr="00EC7175">
          <w:rPr>
            <w:rStyle w:val="-"/>
            <w:rFonts w:ascii="Book Antiqua" w:hAnsi="Book Antiqua"/>
            <w:b/>
            <w:bCs/>
            <w:lang w:val="en-US"/>
          </w:rPr>
          <w:t>mail</w:t>
        </w:r>
        <w:r w:rsidRPr="009D05D0">
          <w:rPr>
            <w:rStyle w:val="-"/>
            <w:rFonts w:ascii="Book Antiqua" w:hAnsi="Book Antiqua"/>
            <w:b/>
            <w:bCs/>
          </w:rPr>
          <w:t>@1</w:t>
        </w:r>
        <w:proofErr w:type="spellStart"/>
        <w:r w:rsidRPr="00EC7175">
          <w:rPr>
            <w:rStyle w:val="-"/>
            <w:rFonts w:ascii="Book Antiqua" w:hAnsi="Book Antiqua"/>
            <w:b/>
            <w:bCs/>
            <w:lang w:val="en-US"/>
          </w:rPr>
          <w:t>epal</w:t>
        </w:r>
        <w:proofErr w:type="spellEnd"/>
        <w:r w:rsidRPr="009D05D0">
          <w:rPr>
            <w:rStyle w:val="-"/>
            <w:rFonts w:ascii="Book Antiqua" w:hAnsi="Book Antiqua"/>
            <w:b/>
            <w:bCs/>
          </w:rPr>
          <w:t>-</w:t>
        </w:r>
        <w:proofErr w:type="spellStart"/>
        <w:r w:rsidRPr="00EC7175">
          <w:rPr>
            <w:rStyle w:val="-"/>
            <w:rFonts w:ascii="Book Antiqua" w:hAnsi="Book Antiqua"/>
            <w:b/>
            <w:bCs/>
            <w:lang w:val="en-US"/>
          </w:rPr>
          <w:t>androu</w:t>
        </w:r>
        <w:proofErr w:type="spellEnd"/>
        <w:r w:rsidRPr="009D05D0">
          <w:rPr>
            <w:rStyle w:val="-"/>
            <w:rFonts w:ascii="Book Antiqua" w:hAnsi="Book Antiqua"/>
            <w:b/>
            <w:bCs/>
          </w:rPr>
          <w:t>.</w:t>
        </w:r>
        <w:proofErr w:type="spellStart"/>
        <w:r w:rsidRPr="00EC7175">
          <w:rPr>
            <w:rStyle w:val="-"/>
            <w:rFonts w:ascii="Book Antiqua" w:hAnsi="Book Antiqua"/>
            <w:b/>
            <w:bCs/>
            <w:lang w:val="en-US"/>
          </w:rPr>
          <w:t>kyk</w:t>
        </w:r>
        <w:proofErr w:type="spellEnd"/>
        <w:r w:rsidRPr="009D05D0">
          <w:rPr>
            <w:rStyle w:val="-"/>
            <w:rFonts w:ascii="Book Antiqua" w:hAnsi="Book Antiqua"/>
            <w:b/>
            <w:bCs/>
          </w:rPr>
          <w:t>.</w:t>
        </w:r>
        <w:r w:rsidRPr="00EC7175">
          <w:rPr>
            <w:rStyle w:val="-"/>
            <w:rFonts w:ascii="Book Antiqua" w:hAnsi="Book Antiqua"/>
            <w:b/>
            <w:bCs/>
            <w:lang w:val="en-US"/>
          </w:rPr>
          <w:t>sch</w:t>
        </w:r>
        <w:r w:rsidRPr="009D05D0">
          <w:rPr>
            <w:rStyle w:val="-"/>
            <w:rFonts w:ascii="Book Antiqua" w:hAnsi="Book Antiqua"/>
            <w:b/>
            <w:bCs/>
          </w:rPr>
          <w:t>.</w:t>
        </w:r>
        <w:r w:rsidRPr="00EC7175">
          <w:rPr>
            <w:rStyle w:val="-"/>
            <w:rFonts w:ascii="Book Antiqua" w:hAnsi="Book Antiqua"/>
            <w:b/>
            <w:bCs/>
            <w:lang w:val="en-US"/>
          </w:rPr>
          <w:t>gr</w:t>
        </w:r>
      </w:hyperlink>
    </w:p>
    <w:p w14:paraId="2C94DD08" w14:textId="53EB797A" w:rsidR="007E258C" w:rsidRPr="009D05D0" w:rsidRDefault="007E258C" w:rsidP="0007376A">
      <w:pPr>
        <w:pStyle w:val="a5"/>
        <w:ind w:left="0" w:firstLine="142"/>
        <w:rPr>
          <w:rFonts w:ascii="Arial" w:hAnsi="Arial" w:cs="Arial"/>
        </w:rPr>
      </w:pPr>
    </w:p>
    <w:p w14:paraId="6FCB2B90" w14:textId="30C5C134" w:rsidR="006C4F44" w:rsidRDefault="006C4F44" w:rsidP="006C4F44">
      <w:pPr>
        <w:tabs>
          <w:tab w:val="left" w:pos="4968"/>
        </w:tabs>
        <w:rPr>
          <w:rFonts w:ascii="Times New Roman" w:hAnsi="Times New Roman" w:cs="Times New Roman"/>
          <w:lang w:eastAsia="en-US"/>
        </w:rPr>
      </w:pPr>
      <w:r w:rsidRPr="009D05D0">
        <w:rPr>
          <w:lang w:eastAsia="en-US"/>
        </w:rPr>
        <w:tab/>
      </w:r>
      <w:r w:rsidRPr="009D05D0">
        <w:rPr>
          <w:lang w:eastAsia="en-US"/>
        </w:rPr>
        <w:tab/>
      </w:r>
      <w:r w:rsidRPr="00347352">
        <w:rPr>
          <w:rFonts w:ascii="Times New Roman" w:hAnsi="Times New Roman" w:cs="Times New Roman"/>
          <w:lang w:eastAsia="en-US"/>
        </w:rPr>
        <w:t>Η ΔΙΕΥΘΥΝΤΡΙΑ</w:t>
      </w:r>
    </w:p>
    <w:p w14:paraId="17F99B7E" w14:textId="77777777" w:rsidR="00347352" w:rsidRDefault="00347352" w:rsidP="006C4F44">
      <w:pPr>
        <w:tabs>
          <w:tab w:val="left" w:pos="4968"/>
        </w:tabs>
        <w:rPr>
          <w:rFonts w:ascii="Times New Roman" w:hAnsi="Times New Roman" w:cs="Times New Roman"/>
          <w:lang w:eastAsia="en-US"/>
        </w:rPr>
      </w:pPr>
    </w:p>
    <w:p w14:paraId="6417686E" w14:textId="77777777" w:rsidR="00347352" w:rsidRPr="00347352" w:rsidRDefault="00347352" w:rsidP="006C4F44">
      <w:pPr>
        <w:tabs>
          <w:tab w:val="left" w:pos="4968"/>
        </w:tabs>
        <w:rPr>
          <w:rFonts w:ascii="Times New Roman" w:hAnsi="Times New Roman" w:cs="Times New Roman"/>
          <w:lang w:eastAsia="en-US"/>
        </w:rPr>
      </w:pPr>
    </w:p>
    <w:p w14:paraId="4C62ED5D" w14:textId="5D79E173" w:rsidR="006C4F44" w:rsidRPr="006C4F44" w:rsidRDefault="006C4F44" w:rsidP="006C4F44">
      <w:pPr>
        <w:tabs>
          <w:tab w:val="left" w:pos="4968"/>
        </w:tabs>
        <w:rPr>
          <w:lang w:eastAsia="en-US"/>
        </w:rPr>
      </w:pPr>
      <w:r w:rsidRPr="00347352">
        <w:rPr>
          <w:rFonts w:ascii="Times New Roman" w:hAnsi="Times New Roman" w:cs="Times New Roman"/>
          <w:lang w:eastAsia="en-US"/>
        </w:rPr>
        <w:t xml:space="preserve">                                                                              </w:t>
      </w:r>
      <w:r w:rsidR="00347352">
        <w:rPr>
          <w:rFonts w:ascii="Times New Roman" w:hAnsi="Times New Roman" w:cs="Times New Roman"/>
          <w:lang w:eastAsia="en-US"/>
        </w:rPr>
        <w:t xml:space="preserve">    </w:t>
      </w:r>
      <w:r w:rsidRPr="00347352">
        <w:rPr>
          <w:rFonts w:ascii="Times New Roman" w:hAnsi="Times New Roman" w:cs="Times New Roman"/>
          <w:lang w:eastAsia="en-US"/>
        </w:rPr>
        <w:t xml:space="preserve">  ΜΠΛΗΖΙΩΤΟΥ ΟΥΡΑΝΙΑ</w:t>
      </w:r>
    </w:p>
    <w:sectPr w:rsidR="006C4F44" w:rsidRPr="006C4F44" w:rsidSect="00DA610B">
      <w:pgSz w:w="11906" w:h="16838"/>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D16"/>
    <w:multiLevelType w:val="hybridMultilevel"/>
    <w:tmpl w:val="A498F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036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6BB5"/>
    <w:rsid w:val="00036592"/>
    <w:rsid w:val="0007376A"/>
    <w:rsid w:val="0013325C"/>
    <w:rsid w:val="00165CCE"/>
    <w:rsid w:val="001932A0"/>
    <w:rsid w:val="002F0A1F"/>
    <w:rsid w:val="00303AA6"/>
    <w:rsid w:val="00347352"/>
    <w:rsid w:val="003D0417"/>
    <w:rsid w:val="004345AD"/>
    <w:rsid w:val="004753E4"/>
    <w:rsid w:val="00485098"/>
    <w:rsid w:val="004B6C34"/>
    <w:rsid w:val="00526365"/>
    <w:rsid w:val="00527105"/>
    <w:rsid w:val="006336D7"/>
    <w:rsid w:val="00653B04"/>
    <w:rsid w:val="00693CAB"/>
    <w:rsid w:val="006C4F44"/>
    <w:rsid w:val="006F798A"/>
    <w:rsid w:val="00724BDF"/>
    <w:rsid w:val="00750A47"/>
    <w:rsid w:val="007E258C"/>
    <w:rsid w:val="008C193D"/>
    <w:rsid w:val="008D3838"/>
    <w:rsid w:val="00915127"/>
    <w:rsid w:val="009D05D0"/>
    <w:rsid w:val="00AE3835"/>
    <w:rsid w:val="00B27AC1"/>
    <w:rsid w:val="00B355C9"/>
    <w:rsid w:val="00B62771"/>
    <w:rsid w:val="00C6021E"/>
    <w:rsid w:val="00C6469F"/>
    <w:rsid w:val="00D3573D"/>
    <w:rsid w:val="00DA610B"/>
    <w:rsid w:val="00DF0A11"/>
    <w:rsid w:val="00DF6BB5"/>
    <w:rsid w:val="00E86F9B"/>
    <w:rsid w:val="00EC4267"/>
    <w:rsid w:val="00F15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0334"/>
  <w15:docId w15:val="{E5F80BC6-C55F-4EFA-B29B-A8B874A0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after="120" w:line="320" w:lineRule="atLeast"/>
        <w:ind w:left="567" w:hanging="567"/>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E3835"/>
    <w:pPr>
      <w:widowControl w:val="0"/>
      <w:autoSpaceDE w:val="0"/>
      <w:autoSpaceDN w:val="0"/>
      <w:spacing w:line="240" w:lineRule="auto"/>
    </w:pPr>
    <w:rPr>
      <w:rFonts w:ascii="Calibri" w:eastAsia="Calibri" w:hAnsi="Calibri" w:cs="Calibri"/>
      <w:lang w:eastAsia="en-US"/>
    </w:rPr>
  </w:style>
  <w:style w:type="character" w:customStyle="1" w:styleId="Char">
    <w:name w:val="Σώμα κειμένου Char"/>
    <w:basedOn w:val="a0"/>
    <w:link w:val="a3"/>
    <w:uiPriority w:val="1"/>
    <w:rsid w:val="00AE3835"/>
    <w:rPr>
      <w:rFonts w:ascii="Calibri" w:eastAsia="Calibri" w:hAnsi="Calibri" w:cs="Calibri"/>
      <w:lang w:eastAsia="en-US"/>
    </w:rPr>
  </w:style>
  <w:style w:type="paragraph" w:styleId="a4">
    <w:name w:val="No Spacing"/>
    <w:uiPriority w:val="1"/>
    <w:qFormat/>
    <w:rsid w:val="00AE3835"/>
    <w:pPr>
      <w:spacing w:line="240" w:lineRule="auto"/>
    </w:pPr>
  </w:style>
  <w:style w:type="paragraph" w:styleId="a5">
    <w:name w:val="List Paragraph"/>
    <w:basedOn w:val="a"/>
    <w:uiPriority w:val="34"/>
    <w:qFormat/>
    <w:rsid w:val="00AE3835"/>
    <w:pPr>
      <w:spacing w:after="200"/>
      <w:ind w:left="720"/>
      <w:contextualSpacing/>
    </w:pPr>
    <w:rPr>
      <w:rFonts w:asciiTheme="minorHAnsi" w:eastAsiaTheme="minorHAnsi" w:hAnsiTheme="minorHAnsi" w:cstheme="minorBidi"/>
      <w:lang w:eastAsia="en-US"/>
    </w:rPr>
  </w:style>
  <w:style w:type="table" w:styleId="a6">
    <w:name w:val="Table Grid"/>
    <w:basedOn w:val="a1"/>
    <w:uiPriority w:val="59"/>
    <w:rsid w:val="006336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3573D"/>
    <w:pPr>
      <w:autoSpaceDE w:val="0"/>
      <w:autoSpaceDN w:val="0"/>
      <w:adjustRightInd w:val="0"/>
      <w:spacing w:after="0" w:line="240" w:lineRule="auto"/>
      <w:ind w:left="0" w:firstLine="0"/>
      <w:jc w:val="left"/>
    </w:pPr>
    <w:rPr>
      <w:rFonts w:ascii="Calibri" w:eastAsia="Times New Roman" w:hAnsi="Calibri" w:cs="Calibri"/>
      <w:color w:val="000000"/>
      <w:sz w:val="24"/>
      <w:szCs w:val="24"/>
    </w:rPr>
  </w:style>
  <w:style w:type="paragraph" w:customStyle="1" w:styleId="default0">
    <w:name w:val="default"/>
    <w:basedOn w:val="a"/>
    <w:rsid w:val="00D3573D"/>
    <w:pPr>
      <w:spacing w:before="100" w:beforeAutospacing="1" w:after="100" w:afterAutospacing="1" w:line="240" w:lineRule="auto"/>
      <w:ind w:left="0" w:firstLine="0"/>
      <w:jc w:val="left"/>
    </w:pPr>
    <w:rPr>
      <w:rFonts w:ascii="Times New Roman" w:eastAsia="Times New Roman" w:hAnsi="Times New Roman" w:cs="Times New Roman"/>
      <w:color w:val="000000"/>
      <w:sz w:val="24"/>
      <w:szCs w:val="24"/>
    </w:rPr>
  </w:style>
  <w:style w:type="character" w:styleId="-">
    <w:name w:val="Hyperlink"/>
    <w:basedOn w:val="a0"/>
    <w:uiPriority w:val="99"/>
    <w:unhideWhenUsed/>
    <w:rsid w:val="00D3573D"/>
    <w:rPr>
      <w:color w:val="0000FF" w:themeColor="hyperlink"/>
      <w:u w:val="single"/>
    </w:rPr>
  </w:style>
  <w:style w:type="character" w:styleId="a7">
    <w:name w:val="Unresolved Mention"/>
    <w:basedOn w:val="a0"/>
    <w:uiPriority w:val="99"/>
    <w:semiHidden/>
    <w:unhideWhenUsed/>
    <w:rsid w:val="00D35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1epal-androu.kyk.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epal-androu.kyk.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Pages>
  <Words>892</Words>
  <Characters>4819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Athanas</dc:creator>
  <cp:lastModifiedBy>Ουρανία</cp:lastModifiedBy>
  <cp:revision>13</cp:revision>
  <dcterms:created xsi:type="dcterms:W3CDTF">2023-11-05T15:54:00Z</dcterms:created>
  <dcterms:modified xsi:type="dcterms:W3CDTF">2023-11-06T05:49:00Z</dcterms:modified>
</cp:coreProperties>
</file>